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银川市西夏区司法局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政务公开工作征求意见和建议表</w:t>
      </w:r>
    </w:p>
    <w:tbl>
      <w:tblPr>
        <w:tblStyle w:val="5"/>
        <w:tblpPr w:leftFromText="180" w:rightFromText="180" w:vertAnchor="text" w:horzAnchor="page" w:tblpXSpec="center" w:tblpY="624"/>
        <w:tblOverlap w:val="never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934"/>
        <w:gridCol w:w="146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8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评议内容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887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政务公开内容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内容是否全面真实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是否注重实效性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程序是否规范有序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时限是否符合要求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88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资料是否齐全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887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对政务公开工作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总体评价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2887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对政务公开工作的意见和建议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注：请您在符合您看法的空格内打“√”并填写意见和建议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4B7E88"/>
    <w:rsid w:val="005D7ACC"/>
    <w:rsid w:val="00743711"/>
    <w:rsid w:val="00A96A85"/>
    <w:rsid w:val="00AE4C3E"/>
    <w:rsid w:val="00F53F95"/>
    <w:rsid w:val="0E6A5048"/>
    <w:rsid w:val="49A34813"/>
    <w:rsid w:val="4E557AC4"/>
    <w:rsid w:val="694B7E88"/>
    <w:rsid w:val="6C341C23"/>
    <w:rsid w:val="6D535020"/>
    <w:rsid w:val="77F47D76"/>
    <w:rsid w:val="7A8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日期 Char"/>
    <w:basedOn w:val="3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86</Words>
  <Characters>495</Characters>
  <Lines>4</Lines>
  <Paragraphs>1</Paragraphs>
  <TotalTime>6</TotalTime>
  <ScaleCrop>false</ScaleCrop>
  <LinksUpToDate>false</LinksUpToDate>
  <CharactersWithSpaces>580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2018-10-24T06:50:00Z</dcterms:created>
  <dc:creator>Administrator</dc:creator>
  <cp:lastModifiedBy>Administrator</cp:lastModifiedBy>
  <dcterms:modified xsi:type="dcterms:W3CDTF">2018-10-24T10:06:08Z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