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jc w:val="both"/>
        <w:textAlignment w:val="auto"/>
        <w:rPr>
          <w:rFonts w:hint="eastAsia" w:ascii="仿宋_GB2312" w:eastAsia="仿宋_GB2312" w:cs="仿宋_GB2312"/>
          <w:color w:val="000000"/>
          <w:sz w:val="31"/>
          <w:szCs w:val="31"/>
          <w:lang w:val="en-US" w:eastAsia="zh-CN"/>
        </w:rPr>
      </w:pPr>
      <w:r>
        <w:rPr>
          <w:rFonts w:hint="eastAsia" w:ascii="黑体" w:hAnsi="黑体" w:eastAsia="黑体" w:cs="黑体"/>
          <w:b w:val="0"/>
          <w:bCs w:val="0"/>
          <w:color w:val="000000"/>
          <w:sz w:val="31"/>
          <w:szCs w:val="31"/>
          <w:lang w:val="en-US" w:eastAsia="zh-CN"/>
        </w:rPr>
        <w:t>附件1：</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000000"/>
          <w:sz w:val="44"/>
          <w:szCs w:val="44"/>
          <w:lang w:val="en-US" w:eastAsia="zh-CN"/>
        </w:rPr>
      </w:pPr>
    </w:p>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44"/>
          <w:szCs w:val="44"/>
          <w:lang w:val="en-US" w:eastAsia="zh-CN"/>
        </w:rPr>
      </w:pPr>
      <w:bookmarkStart w:id="0" w:name="_GoBack"/>
      <w:r>
        <w:rPr>
          <w:rFonts w:hint="eastAsia" w:ascii="方正小标宋简体" w:hAnsi="方正小标宋简体" w:eastAsia="方正小标宋简体" w:cs="方正小标宋简体"/>
          <w:color w:val="000000"/>
          <w:sz w:val="44"/>
          <w:szCs w:val="44"/>
          <w:lang w:val="en-US" w:eastAsia="zh-CN"/>
        </w:rPr>
        <w:t>西夏区第五次全国经济普查宣传方案</w:t>
      </w:r>
    </w:p>
    <w:bookmarkEnd w:id="0"/>
    <w:p>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jc w:val="both"/>
        <w:textAlignment w:val="auto"/>
        <w:rPr>
          <w:rFonts w:hint="eastAsia" w:ascii="仿宋_GB2312" w:eastAsia="仿宋_GB2312" w:cs="仿宋_GB2312"/>
          <w:color w:val="000000"/>
          <w:sz w:val="31"/>
          <w:szCs w:val="31"/>
          <w:lang w:val="en-US" w:eastAsia="zh-CN"/>
        </w:rPr>
      </w:pP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ascii="仿宋_GB2312" w:eastAsia="仿宋_GB2312" w:cs="仿宋_GB2312"/>
          <w:color w:val="000000"/>
          <w:sz w:val="31"/>
          <w:szCs w:val="31"/>
        </w:rPr>
        <w:t>为贯彻落实国务院和自治区关于开展第五次全国经济普查</w:t>
      </w:r>
      <w:r>
        <w:rPr>
          <w:rFonts w:hint="default" w:ascii="仿宋_GB2312" w:eastAsia="仿宋_GB2312" w:cs="仿宋_GB2312"/>
          <w:color w:val="000000"/>
          <w:sz w:val="31"/>
          <w:szCs w:val="31"/>
        </w:rPr>
        <w:t>的通知精神,充分发挥宣传动员作用，营造良好舆论氛围，确保我市第五次经济普查工作顺利实施，根据《银川市</w:t>
      </w:r>
      <w:r>
        <w:rPr>
          <w:rFonts w:hint="eastAsia" w:ascii="仿宋_GB2312" w:eastAsia="仿宋_GB2312" w:cs="仿宋_GB2312"/>
          <w:color w:val="000000"/>
          <w:sz w:val="31"/>
          <w:szCs w:val="31"/>
          <w:lang w:val="en-US" w:eastAsia="zh-CN"/>
        </w:rPr>
        <w:t>西夏区</w:t>
      </w:r>
      <w:r>
        <w:rPr>
          <w:rFonts w:hint="default" w:ascii="仿宋_GB2312" w:eastAsia="仿宋_GB2312" w:cs="仿宋_GB2312"/>
          <w:color w:val="000000"/>
          <w:sz w:val="31"/>
          <w:szCs w:val="31"/>
        </w:rPr>
        <w:t>人民政府关于做好第五次全国经济普查工作的通知》（银</w:t>
      </w:r>
      <w:r>
        <w:rPr>
          <w:rFonts w:hint="eastAsia" w:ascii="仿宋_GB2312" w:eastAsia="仿宋_GB2312" w:cs="仿宋_GB2312"/>
          <w:color w:val="000000"/>
          <w:sz w:val="31"/>
          <w:szCs w:val="31"/>
          <w:lang w:val="en-US" w:eastAsia="zh-CN"/>
        </w:rPr>
        <w:t>西</w:t>
      </w:r>
      <w:r>
        <w:rPr>
          <w:rFonts w:hint="default" w:ascii="仿宋_GB2312" w:eastAsia="仿宋_GB2312" w:cs="仿宋_GB2312"/>
          <w:color w:val="000000"/>
          <w:sz w:val="31"/>
          <w:szCs w:val="31"/>
        </w:rPr>
        <w:t>政发〔2023〕</w:t>
      </w:r>
      <w:r>
        <w:rPr>
          <w:rFonts w:hint="eastAsia" w:ascii="仿宋_GB2312" w:eastAsia="仿宋_GB2312" w:cs="仿宋_GB2312"/>
          <w:color w:val="000000"/>
          <w:sz w:val="31"/>
          <w:szCs w:val="31"/>
          <w:lang w:val="en-US" w:eastAsia="zh-CN"/>
        </w:rPr>
        <w:t>22</w:t>
      </w:r>
      <w:r>
        <w:rPr>
          <w:rFonts w:hint="default" w:ascii="仿宋_GB2312" w:eastAsia="仿宋_GB2312" w:cs="仿宋_GB2312"/>
          <w:color w:val="000000"/>
          <w:sz w:val="31"/>
          <w:szCs w:val="31"/>
        </w:rPr>
        <w:t>号）要求和《自治区第五次全国经济普查宣传工作方案》《</w:t>
      </w:r>
      <w:r>
        <w:rPr>
          <w:rFonts w:hint="eastAsia" w:ascii="仿宋_GB2312" w:eastAsia="仿宋_GB2312" w:cs="仿宋_GB2312"/>
          <w:color w:val="000000"/>
          <w:sz w:val="31"/>
          <w:szCs w:val="31"/>
          <w:lang w:val="en-US" w:eastAsia="zh-CN"/>
        </w:rPr>
        <w:t>银川市</w:t>
      </w:r>
      <w:r>
        <w:rPr>
          <w:rFonts w:hint="default" w:ascii="仿宋_GB2312" w:eastAsia="仿宋_GB2312" w:cs="仿宋_GB2312"/>
          <w:color w:val="000000"/>
          <w:sz w:val="31"/>
          <w:szCs w:val="31"/>
        </w:rPr>
        <w:t>第五次全国经济普查宣传工作方案》内容，结合</w:t>
      </w:r>
      <w:r>
        <w:rPr>
          <w:rFonts w:hint="eastAsia" w:ascii="仿宋_GB2312" w:eastAsia="仿宋_GB2312" w:cs="仿宋_GB2312"/>
          <w:color w:val="000000"/>
          <w:sz w:val="31"/>
          <w:szCs w:val="31"/>
          <w:lang w:val="en-US" w:eastAsia="zh-CN"/>
        </w:rPr>
        <w:t>西夏区</w:t>
      </w:r>
      <w:r>
        <w:rPr>
          <w:rFonts w:hint="default" w:ascii="仿宋_GB2312" w:eastAsia="仿宋_GB2312" w:cs="仿宋_GB2312"/>
          <w:color w:val="000000"/>
          <w:sz w:val="31"/>
          <w:szCs w:val="31"/>
        </w:rPr>
        <w:t xml:space="preserve">实际，特制定本方案。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ascii="黑体" w:hAnsi="宋体" w:eastAsia="黑体" w:cs="黑体"/>
          <w:color w:val="000000"/>
          <w:sz w:val="31"/>
          <w:szCs w:val="31"/>
        </w:rPr>
        <w:t xml:space="preserve">一、工作原则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eastAsia" w:ascii="仿宋_GB2312" w:eastAsia="仿宋_GB2312" w:cs="仿宋_GB2312"/>
          <w:color w:val="000000"/>
          <w:sz w:val="31"/>
          <w:szCs w:val="31"/>
          <w:lang w:val="en-US" w:eastAsia="zh-CN"/>
        </w:rPr>
        <w:t>西夏区</w:t>
      </w:r>
      <w:r>
        <w:rPr>
          <w:rFonts w:hint="default" w:ascii="仿宋_GB2312" w:eastAsia="仿宋_GB2312" w:cs="仿宋_GB2312"/>
          <w:color w:val="000000"/>
          <w:sz w:val="31"/>
          <w:szCs w:val="31"/>
        </w:rPr>
        <w:t>经济普查宣传工作遵循“统一领导、分级负责、上下联动、内外协作”的原则，由</w:t>
      </w:r>
      <w:r>
        <w:rPr>
          <w:rFonts w:hint="eastAsia" w:ascii="仿宋_GB2312" w:eastAsia="仿宋_GB2312" w:cs="仿宋_GB2312"/>
          <w:color w:val="000000"/>
          <w:sz w:val="31"/>
          <w:szCs w:val="31"/>
          <w:lang w:val="en-US" w:eastAsia="zh-CN"/>
        </w:rPr>
        <w:t>西夏区第</w:t>
      </w:r>
      <w:r>
        <w:rPr>
          <w:rFonts w:hint="default" w:ascii="仿宋_GB2312" w:eastAsia="仿宋_GB2312" w:cs="仿宋_GB2312"/>
          <w:color w:val="000000"/>
          <w:sz w:val="31"/>
          <w:szCs w:val="31"/>
        </w:rPr>
        <w:t>五次全国经济普查领导小组和</w:t>
      </w:r>
      <w:r>
        <w:rPr>
          <w:rFonts w:hint="eastAsia" w:ascii="仿宋_GB2312" w:eastAsia="仿宋_GB2312" w:cs="仿宋_GB2312"/>
          <w:color w:val="000000"/>
          <w:sz w:val="31"/>
          <w:szCs w:val="31"/>
          <w:lang w:val="en-US" w:eastAsia="zh-CN"/>
        </w:rPr>
        <w:t>区</w:t>
      </w:r>
      <w:r>
        <w:rPr>
          <w:rFonts w:hint="default" w:ascii="仿宋_GB2312" w:eastAsia="仿宋_GB2312" w:cs="仿宋_GB2312"/>
          <w:color w:val="000000"/>
          <w:sz w:val="31"/>
          <w:szCs w:val="31"/>
        </w:rPr>
        <w:t>委宣传部统一领导，经济普查领导小组办公室具体负责组织实施。全</w:t>
      </w:r>
      <w:r>
        <w:rPr>
          <w:rFonts w:hint="eastAsia" w:ascii="仿宋_GB2312" w:eastAsia="仿宋_GB2312" w:cs="仿宋_GB2312"/>
          <w:color w:val="000000"/>
          <w:sz w:val="31"/>
          <w:szCs w:val="31"/>
          <w:lang w:val="en-US" w:eastAsia="zh-CN"/>
        </w:rPr>
        <w:t>区各镇街各部门</w:t>
      </w:r>
      <w:r>
        <w:rPr>
          <w:rFonts w:hint="default" w:ascii="仿宋_GB2312" w:eastAsia="仿宋_GB2312" w:cs="仿宋_GB2312"/>
          <w:color w:val="000000"/>
          <w:sz w:val="31"/>
          <w:szCs w:val="31"/>
        </w:rPr>
        <w:t>要联合宣传部门，充分发挥积极性和本</w:t>
      </w:r>
      <w:r>
        <w:rPr>
          <w:rFonts w:hint="eastAsia" w:ascii="仿宋_GB2312" w:eastAsia="仿宋_GB2312" w:cs="仿宋_GB2312"/>
          <w:color w:val="000000"/>
          <w:sz w:val="31"/>
          <w:szCs w:val="31"/>
          <w:lang w:val="en-US" w:eastAsia="zh-CN"/>
        </w:rPr>
        <w:t>系统本行业</w:t>
      </w:r>
      <w:r>
        <w:rPr>
          <w:rFonts w:hint="default" w:ascii="仿宋_GB2312" w:eastAsia="仿宋_GB2312" w:cs="仿宋_GB2312"/>
          <w:color w:val="000000"/>
          <w:sz w:val="31"/>
          <w:szCs w:val="31"/>
        </w:rPr>
        <w:t xml:space="preserve">优势特色，积极构建上下联动的宣传工作模式，统筹部门宣传力量、新闻媒体宣传资源及社会宣传平台，紧密结合普查各阶段工作安排，聚焦普查重大意义、主要内容、创新特点、普查成果等，有节奏、有重点、有特色开展普查宣传，努力形成多形式、多渠道、立体化的宣传局面，为普查顺利实施营造良好舆论环境。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eastAsia" w:ascii="黑体" w:hAnsi="宋体" w:eastAsia="黑体" w:cs="黑体"/>
          <w:color w:val="000000"/>
          <w:sz w:val="31"/>
          <w:szCs w:val="31"/>
        </w:rPr>
        <w:t xml:space="preserve">二、工作安排及责任分工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default" w:ascii="仿宋_GB2312" w:eastAsia="仿宋_GB2312" w:cs="仿宋_GB2312"/>
          <w:color w:val="000000"/>
          <w:sz w:val="31"/>
          <w:szCs w:val="31"/>
        </w:rPr>
        <w:t>结合普查准备、现场登记、数据发布三个阶段，明确宣</w:t>
      </w:r>
      <w:r>
        <w:rPr>
          <w:rFonts w:hint="eastAsia" w:ascii="仿宋_GB2312" w:eastAsia="仿宋_GB2312" w:cs="仿宋_GB2312"/>
          <w:color w:val="000000"/>
          <w:sz w:val="31"/>
          <w:szCs w:val="31"/>
          <w:lang w:val="en-US" w:eastAsia="zh-CN"/>
        </w:rPr>
        <w:t>传</w:t>
      </w:r>
      <w:r>
        <w:rPr>
          <w:rFonts w:hint="default" w:ascii="仿宋_GB2312" w:eastAsia="仿宋_GB2312" w:cs="仿宋_GB2312"/>
          <w:color w:val="000000"/>
          <w:sz w:val="31"/>
          <w:szCs w:val="31"/>
        </w:rPr>
        <w:t xml:space="preserve">工作重点内容和重要活动。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ascii="楷体_GB2312" w:eastAsia="楷体_GB2312" w:cs="楷体_GB2312"/>
          <w:b/>
          <w:bCs/>
          <w:color w:val="000000"/>
          <w:sz w:val="31"/>
          <w:szCs w:val="31"/>
        </w:rPr>
        <w:t xml:space="preserve">（一）普查准备阶段（2023年底前）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default" w:ascii="仿宋_GB2312" w:eastAsia="仿宋_GB2312" w:cs="仿宋_GB2312"/>
          <w:color w:val="000000"/>
          <w:sz w:val="31"/>
          <w:szCs w:val="31"/>
        </w:rPr>
        <w:t xml:space="preserve">开发宣传产品，配合综合试点、单位清查等重点工作，进行多形式多渠道普及宣传，努力营造家喻户晓、各方配合、依法普查的良好社会氛围。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default" w:ascii="仿宋_GB2312" w:eastAsia="仿宋_GB2312" w:cs="仿宋_GB2312"/>
          <w:b/>
          <w:bCs/>
          <w:color w:val="000000"/>
          <w:sz w:val="31"/>
          <w:szCs w:val="31"/>
        </w:rPr>
        <w:t>1.印制宣传资料（7月底前）。</w:t>
      </w:r>
      <w:r>
        <w:rPr>
          <w:rFonts w:hint="default" w:ascii="仿宋_GB2312" w:eastAsia="仿宋_GB2312" w:cs="仿宋_GB2312"/>
          <w:color w:val="000000"/>
          <w:sz w:val="31"/>
          <w:szCs w:val="31"/>
        </w:rPr>
        <w:t xml:space="preserve">印制普查宣传海报、手袋等，组织发放到各镇（街道）、村（社）区，用于广场、公园及入户宣传。（责任单位：统计局）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eastAsia" w:ascii="仿宋_GB2312" w:eastAsia="仿宋_GB2312" w:cs="仿宋_GB2312"/>
          <w:b/>
          <w:bCs/>
          <w:color w:val="000000"/>
          <w:sz w:val="31"/>
          <w:szCs w:val="31"/>
          <w:lang w:val="en-US" w:eastAsia="zh-CN"/>
        </w:rPr>
        <w:t>2</w:t>
      </w:r>
      <w:r>
        <w:rPr>
          <w:rFonts w:hint="default" w:ascii="仿宋_GB2312" w:eastAsia="仿宋_GB2312" w:cs="仿宋_GB2312"/>
          <w:b/>
          <w:bCs/>
          <w:color w:val="000000"/>
          <w:sz w:val="31"/>
          <w:szCs w:val="31"/>
        </w:rPr>
        <w:t>.推广宣传产品（5-12月）。</w:t>
      </w:r>
      <w:r>
        <w:rPr>
          <w:rFonts w:hint="default" w:ascii="仿宋_GB2312" w:eastAsia="仿宋_GB2312" w:cs="仿宋_GB2312"/>
          <w:color w:val="000000"/>
          <w:sz w:val="31"/>
          <w:szCs w:val="31"/>
        </w:rPr>
        <w:t>推广国务院和自治区经普办制作下发的图解、漫画、短视频等新媒体产品，</w:t>
      </w:r>
      <w:r>
        <w:rPr>
          <w:rFonts w:hint="eastAsia" w:ascii="仿宋_GB2312" w:eastAsia="仿宋_GB2312" w:cs="仿宋_GB2312"/>
          <w:color w:val="000000"/>
          <w:sz w:val="31"/>
          <w:szCs w:val="31"/>
          <w:lang w:val="en-US" w:eastAsia="zh-CN"/>
        </w:rPr>
        <w:t>用于</w:t>
      </w:r>
      <w:r>
        <w:rPr>
          <w:rFonts w:hint="default" w:ascii="仿宋_GB2312" w:eastAsia="仿宋_GB2312" w:cs="仿宋_GB2312"/>
          <w:color w:val="000000"/>
          <w:sz w:val="31"/>
          <w:szCs w:val="31"/>
        </w:rPr>
        <w:t>网站、微博、微</w:t>
      </w:r>
      <w:r>
        <w:rPr>
          <w:rFonts w:hint="default" w:ascii="仿宋_GB2312" w:eastAsia="仿宋_GB2312" w:cs="仿宋_GB2312"/>
          <w:color w:val="000000"/>
          <w:spacing w:val="-11"/>
          <w:sz w:val="31"/>
          <w:szCs w:val="31"/>
        </w:rPr>
        <w:t xml:space="preserve">信公众号、微信工作群、抖音平台等媒体宣传。（责任单位：统计局）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firstLine="622" w:firstLineChars="200"/>
        <w:jc w:val="both"/>
        <w:textAlignment w:val="auto"/>
      </w:pPr>
      <w:r>
        <w:rPr>
          <w:rFonts w:hint="eastAsia" w:ascii="仿宋_GB2312" w:eastAsia="仿宋_GB2312" w:cs="仿宋_GB2312"/>
          <w:b/>
          <w:bCs/>
          <w:color w:val="000000"/>
          <w:sz w:val="31"/>
          <w:szCs w:val="31"/>
          <w:lang w:val="en-US" w:eastAsia="zh-CN"/>
        </w:rPr>
        <w:t>3</w:t>
      </w:r>
      <w:r>
        <w:rPr>
          <w:rFonts w:hint="default" w:ascii="仿宋_GB2312" w:eastAsia="仿宋_GB2312" w:cs="仿宋_GB2312"/>
          <w:b/>
          <w:bCs/>
          <w:color w:val="000000"/>
          <w:sz w:val="31"/>
          <w:szCs w:val="31"/>
        </w:rPr>
        <w:t>.安排部署宣传动员工作（7-8月）。</w:t>
      </w:r>
      <w:r>
        <w:rPr>
          <w:rFonts w:hint="default" w:ascii="仿宋_GB2312" w:eastAsia="仿宋_GB2312" w:cs="仿宋_GB2312"/>
          <w:color w:val="000000"/>
          <w:sz w:val="31"/>
          <w:szCs w:val="31"/>
        </w:rPr>
        <w:t>与宣传部联合印</w:t>
      </w:r>
      <w:r>
        <w:rPr>
          <w:rFonts w:hint="default" w:ascii="仿宋_GB2312" w:hAnsi="宋体" w:eastAsia="仿宋_GB2312" w:cs="仿宋_GB2312"/>
          <w:color w:val="000000"/>
          <w:kern w:val="0"/>
          <w:sz w:val="31"/>
          <w:szCs w:val="31"/>
          <w:lang w:val="en-US" w:eastAsia="zh-CN" w:bidi="ar"/>
        </w:rPr>
        <w:t>发《关于开展第五次全国经济普查宣传动员工作的通知》。（责</w:t>
      </w:r>
      <w:r>
        <w:rPr>
          <w:rFonts w:hint="default" w:ascii="仿宋_GB2312" w:eastAsia="仿宋_GB2312" w:cs="仿宋_GB2312"/>
          <w:color w:val="000000"/>
          <w:sz w:val="31"/>
          <w:szCs w:val="31"/>
        </w:rPr>
        <w:t xml:space="preserve">任单位：宣传部、统计局）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eastAsia" w:ascii="仿宋_GB2312" w:eastAsia="仿宋_GB2312" w:cs="仿宋_GB2312"/>
          <w:b/>
          <w:bCs/>
          <w:color w:val="000000"/>
          <w:sz w:val="31"/>
          <w:szCs w:val="31"/>
          <w:lang w:val="en-US" w:eastAsia="zh-CN"/>
        </w:rPr>
        <w:t>4</w:t>
      </w:r>
      <w:r>
        <w:rPr>
          <w:rFonts w:hint="default" w:ascii="仿宋_GB2312" w:eastAsia="仿宋_GB2312" w:cs="仿宋_GB2312"/>
          <w:b/>
          <w:bCs/>
          <w:color w:val="000000"/>
          <w:sz w:val="31"/>
          <w:szCs w:val="31"/>
        </w:rPr>
        <w:t xml:space="preserve">.媒体及网络平台宣传（7-12月）。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1"/>
        <w:jc w:val="both"/>
        <w:textAlignment w:val="auto"/>
      </w:pPr>
      <w:r>
        <w:rPr>
          <w:rFonts w:hint="default" w:ascii="仿宋_GB2312" w:eastAsia="仿宋_GB2312" w:cs="仿宋_GB2312"/>
          <w:b/>
          <w:bCs/>
          <w:color w:val="000000"/>
          <w:sz w:val="31"/>
          <w:szCs w:val="31"/>
        </w:rPr>
        <w:t>（1）网络平台。</w:t>
      </w:r>
      <w:r>
        <w:rPr>
          <w:rFonts w:hint="default" w:ascii="仿宋_GB2312" w:eastAsia="仿宋_GB2312" w:cs="仿宋_GB2312"/>
          <w:color w:val="000000"/>
          <w:sz w:val="31"/>
          <w:szCs w:val="31"/>
        </w:rPr>
        <w:t>通过政府和各部门门户网站、行政管理平台及服务平台对全</w:t>
      </w:r>
      <w:r>
        <w:rPr>
          <w:rFonts w:hint="eastAsia" w:ascii="仿宋_GB2312" w:eastAsia="仿宋_GB2312" w:cs="仿宋_GB2312"/>
          <w:color w:val="000000"/>
          <w:sz w:val="31"/>
          <w:szCs w:val="31"/>
          <w:lang w:val="en-US" w:eastAsia="zh-CN"/>
        </w:rPr>
        <w:t>区</w:t>
      </w:r>
      <w:r>
        <w:rPr>
          <w:rFonts w:hint="default" w:ascii="仿宋_GB2312" w:eastAsia="仿宋_GB2312" w:cs="仿宋_GB2312"/>
          <w:color w:val="000000"/>
          <w:sz w:val="31"/>
          <w:szCs w:val="31"/>
        </w:rPr>
        <w:t>五经普工作进行动态报道，定期刊播普查宣传标语、宣传片及普查业务知识，督促普查对象配合完成普查工作等。（责任单位：</w:t>
      </w:r>
      <w:r>
        <w:rPr>
          <w:rFonts w:hint="eastAsia" w:ascii="仿宋_GB2312" w:eastAsia="仿宋_GB2312" w:cs="仿宋_GB2312"/>
          <w:color w:val="000000"/>
          <w:sz w:val="31"/>
          <w:szCs w:val="31"/>
          <w:lang w:val="en-US" w:eastAsia="zh-CN"/>
        </w:rPr>
        <w:t>政府办、宣传部、网信办、科信局、商务局、税务局、市场监管局等</w:t>
      </w:r>
      <w:r>
        <w:rPr>
          <w:rFonts w:hint="default" w:ascii="仿宋_GB2312" w:eastAsia="仿宋_GB2312" w:cs="仿宋_GB2312"/>
          <w:color w:val="000000"/>
          <w:sz w:val="31"/>
          <w:szCs w:val="31"/>
        </w:rPr>
        <w:t>普查领导小组各成员单位</w:t>
      </w:r>
      <w:r>
        <w:rPr>
          <w:rFonts w:hint="eastAsia" w:ascii="仿宋_GB2312" w:eastAsia="仿宋_GB2312" w:cs="仿宋_GB2312"/>
          <w:color w:val="000000"/>
          <w:sz w:val="31"/>
          <w:szCs w:val="31"/>
          <w:lang w:val="en-US" w:eastAsia="zh-CN"/>
        </w:rPr>
        <w:t>、</w:t>
      </w:r>
      <w:r>
        <w:rPr>
          <w:rFonts w:hint="default" w:ascii="仿宋_GB2312" w:eastAsia="仿宋_GB2312" w:cs="仿宋_GB2312"/>
          <w:color w:val="000000"/>
          <w:sz w:val="31"/>
          <w:szCs w:val="31"/>
        </w:rPr>
        <w:t>各镇街</w:t>
      </w:r>
      <w:r>
        <w:rPr>
          <w:rFonts w:hint="eastAsia" w:ascii="仿宋_GB2312" w:eastAsia="仿宋_GB2312" w:cs="仿宋_GB2312"/>
          <w:color w:val="000000"/>
          <w:sz w:val="31"/>
          <w:szCs w:val="31"/>
          <w:lang w:val="en-US" w:eastAsia="zh-CN"/>
        </w:rPr>
        <w:t>、园区</w:t>
      </w:r>
      <w:r>
        <w:rPr>
          <w:rFonts w:hint="default" w:ascii="仿宋_GB2312" w:eastAsia="仿宋_GB2312" w:cs="仿宋_GB2312"/>
          <w:color w:val="000000"/>
          <w:sz w:val="31"/>
          <w:szCs w:val="31"/>
        </w:rPr>
        <w:t xml:space="preserve">）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default" w:ascii="仿宋_GB2312" w:eastAsia="仿宋_GB2312" w:cs="仿宋_GB2312"/>
          <w:b/>
          <w:bCs/>
          <w:color w:val="000000"/>
          <w:sz w:val="31"/>
          <w:szCs w:val="31"/>
        </w:rPr>
        <w:t>（2）新媒体平台。</w:t>
      </w:r>
      <w:r>
        <w:rPr>
          <w:rFonts w:hint="default" w:ascii="仿宋_GB2312" w:eastAsia="仿宋_GB2312" w:cs="仿宋_GB2312"/>
          <w:color w:val="000000"/>
          <w:sz w:val="31"/>
          <w:szCs w:val="31"/>
        </w:rPr>
        <w:t>通过微信、微博、抖音、视频号等新媒体平台，多种形式开展全方位宣传，积极刊播宣传标语、宣传片及普查业务知识。（责任单位：</w:t>
      </w:r>
      <w:r>
        <w:rPr>
          <w:rFonts w:hint="eastAsia" w:ascii="仿宋_GB2312" w:eastAsia="仿宋_GB2312" w:cs="仿宋_GB2312"/>
          <w:color w:val="000000"/>
          <w:sz w:val="31"/>
          <w:szCs w:val="31"/>
          <w:lang w:val="en-US" w:eastAsia="zh-CN"/>
        </w:rPr>
        <w:t>政府办、宣传部、网信办、科信局、商务局、税务局、市场监管局等</w:t>
      </w:r>
      <w:r>
        <w:rPr>
          <w:rFonts w:hint="default" w:ascii="仿宋_GB2312" w:eastAsia="仿宋_GB2312" w:cs="仿宋_GB2312"/>
          <w:color w:val="000000"/>
          <w:sz w:val="31"/>
          <w:szCs w:val="31"/>
        </w:rPr>
        <w:t>普查领导小组各成员单位</w:t>
      </w:r>
      <w:r>
        <w:rPr>
          <w:rFonts w:hint="eastAsia" w:ascii="仿宋_GB2312" w:eastAsia="仿宋_GB2312" w:cs="仿宋_GB2312"/>
          <w:color w:val="000000"/>
          <w:sz w:val="31"/>
          <w:szCs w:val="31"/>
          <w:lang w:val="en-US" w:eastAsia="zh-CN"/>
        </w:rPr>
        <w:t>、</w:t>
      </w:r>
      <w:r>
        <w:rPr>
          <w:rFonts w:hint="default" w:ascii="仿宋_GB2312" w:eastAsia="仿宋_GB2312" w:cs="仿宋_GB2312"/>
          <w:color w:val="000000"/>
          <w:sz w:val="31"/>
          <w:szCs w:val="31"/>
        </w:rPr>
        <w:t>各镇街</w:t>
      </w:r>
      <w:r>
        <w:rPr>
          <w:rFonts w:hint="eastAsia" w:ascii="仿宋_GB2312" w:eastAsia="仿宋_GB2312" w:cs="仿宋_GB2312"/>
          <w:color w:val="000000"/>
          <w:sz w:val="31"/>
          <w:szCs w:val="31"/>
          <w:lang w:val="en-US" w:eastAsia="zh-CN"/>
        </w:rPr>
        <w:t>、园区</w:t>
      </w:r>
      <w:r>
        <w:rPr>
          <w:rFonts w:hint="default" w:ascii="仿宋_GB2312" w:eastAsia="仿宋_GB2312" w:cs="仿宋_GB2312"/>
          <w:color w:val="000000"/>
          <w:sz w:val="31"/>
          <w:szCs w:val="31"/>
        </w:rPr>
        <w:t xml:space="preserve">）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default" w:ascii="仿宋_GB2312" w:eastAsia="仿宋_GB2312" w:cs="仿宋_GB2312"/>
          <w:b/>
          <w:bCs/>
          <w:color w:val="000000"/>
          <w:sz w:val="31"/>
          <w:szCs w:val="31"/>
        </w:rPr>
        <w:t>（3）公益短信。</w:t>
      </w:r>
      <w:r>
        <w:rPr>
          <w:rFonts w:hint="default" w:ascii="仿宋_GB2312" w:eastAsia="仿宋_GB2312" w:cs="仿宋_GB2312"/>
          <w:color w:val="000000"/>
          <w:sz w:val="31"/>
          <w:szCs w:val="31"/>
        </w:rPr>
        <w:t>积极</w:t>
      </w:r>
      <w:r>
        <w:rPr>
          <w:rFonts w:hint="eastAsia" w:ascii="仿宋_GB2312" w:eastAsia="仿宋_GB2312" w:cs="仿宋_GB2312"/>
          <w:color w:val="000000"/>
          <w:sz w:val="31"/>
          <w:szCs w:val="31"/>
          <w:lang w:val="en-US" w:eastAsia="zh-CN"/>
        </w:rPr>
        <w:t>联合银川市统计局，</w:t>
      </w:r>
      <w:r>
        <w:rPr>
          <w:rFonts w:hint="default" w:ascii="仿宋_GB2312" w:eastAsia="仿宋_GB2312" w:cs="仿宋_GB2312"/>
          <w:color w:val="000000"/>
          <w:sz w:val="31"/>
          <w:szCs w:val="31"/>
        </w:rPr>
        <w:t>请示自治区通信管理局，争取在单位清查工作开始前向广大群众发送普查公益短信，提高普查工作的知晓率。借助“千名干部包千企”微信小程序及短信开展普查宣传，提高企业宣传覆盖面。（责任单位：统计局、</w:t>
      </w:r>
      <w:r>
        <w:rPr>
          <w:rFonts w:hint="eastAsia" w:ascii="仿宋_GB2312" w:eastAsia="仿宋_GB2312" w:cs="仿宋_GB2312"/>
          <w:color w:val="000000"/>
          <w:sz w:val="31"/>
          <w:szCs w:val="31"/>
          <w:lang w:val="en-US" w:eastAsia="zh-CN"/>
        </w:rPr>
        <w:t>科信局</w:t>
      </w:r>
      <w:r>
        <w:rPr>
          <w:rFonts w:hint="default" w:ascii="仿宋_GB2312" w:eastAsia="仿宋_GB2312" w:cs="仿宋_GB2312"/>
          <w:color w:val="000000"/>
          <w:sz w:val="31"/>
          <w:szCs w:val="31"/>
        </w:rPr>
        <w:t>、网信局）</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default" w:ascii="仿宋_GB2312" w:eastAsia="仿宋_GB2312" w:cs="仿宋_GB2312"/>
          <w:b/>
          <w:bCs/>
          <w:color w:val="000000"/>
          <w:sz w:val="31"/>
          <w:szCs w:val="31"/>
        </w:rPr>
        <w:t>7.社会宣传（7-12月）。</w:t>
      </w:r>
      <w:r>
        <w:rPr>
          <w:rFonts w:hint="default" w:ascii="仿宋_GB2312" w:eastAsia="仿宋_GB2312" w:cs="仿宋_GB2312"/>
          <w:color w:val="000000"/>
          <w:sz w:val="31"/>
          <w:szCs w:val="31"/>
        </w:rPr>
        <w:t xml:space="preserve">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default" w:ascii="仿宋_GB2312" w:eastAsia="仿宋_GB2312" w:cs="仿宋_GB2312"/>
          <w:b/>
          <w:bCs/>
          <w:color w:val="000000"/>
          <w:sz w:val="31"/>
          <w:szCs w:val="31"/>
        </w:rPr>
        <w:t>（1）户外宣传。</w:t>
      </w:r>
      <w:r>
        <w:rPr>
          <w:rFonts w:hint="default" w:ascii="仿宋_GB2312" w:eastAsia="仿宋_GB2312" w:cs="仿宋_GB2312"/>
          <w:color w:val="000000"/>
          <w:sz w:val="31"/>
          <w:szCs w:val="31"/>
        </w:rPr>
        <w:t>在园区、商业综合体、广场、公园、绿地、主要道路、公交站台等处，利用大型户外LED屏、广告牌等持续播放普查宣传标语和普查公益广告。（责任单位：</w:t>
      </w:r>
      <w:r>
        <w:rPr>
          <w:rFonts w:hint="eastAsia" w:ascii="仿宋_GB2312" w:eastAsia="仿宋_GB2312" w:cs="仿宋_GB2312"/>
          <w:color w:val="000000"/>
          <w:sz w:val="31"/>
          <w:szCs w:val="31"/>
          <w:lang w:val="en-US" w:eastAsia="zh-CN"/>
        </w:rPr>
        <w:t>宣传部、网信办、科信局、商务局、</w:t>
      </w:r>
      <w:r>
        <w:rPr>
          <w:rFonts w:ascii="仿宋_GB2312" w:eastAsia="仿宋_GB2312" w:cs="仿宋_GB2312"/>
          <w:color w:val="000000"/>
          <w:sz w:val="31"/>
          <w:szCs w:val="31"/>
        </w:rPr>
        <w:t>住房城乡建设和交通局</w:t>
      </w:r>
      <w:r>
        <w:rPr>
          <w:rFonts w:hint="eastAsia" w:ascii="仿宋_GB2312" w:eastAsia="仿宋_GB2312" w:cs="仿宋_GB2312"/>
          <w:color w:val="000000"/>
          <w:sz w:val="31"/>
          <w:szCs w:val="31"/>
          <w:lang w:val="en-US" w:eastAsia="zh-CN"/>
        </w:rPr>
        <w:t>、</w:t>
      </w:r>
      <w:r>
        <w:rPr>
          <w:rFonts w:ascii="仿宋_GB2312" w:eastAsia="仿宋_GB2312" w:cs="仿宋_GB2312"/>
          <w:color w:val="000000"/>
          <w:sz w:val="31"/>
          <w:szCs w:val="31"/>
        </w:rPr>
        <w:t>文化旅游体育广电局</w:t>
      </w:r>
      <w:r>
        <w:rPr>
          <w:rFonts w:hint="eastAsia" w:ascii="仿宋_GB2312" w:eastAsia="仿宋_GB2312" w:cs="仿宋_GB2312"/>
          <w:color w:val="000000"/>
          <w:sz w:val="31"/>
          <w:szCs w:val="31"/>
          <w:lang w:val="en-US" w:eastAsia="zh-CN"/>
        </w:rPr>
        <w:t>等</w:t>
      </w:r>
      <w:r>
        <w:rPr>
          <w:rFonts w:hint="default" w:ascii="仿宋_GB2312" w:eastAsia="仿宋_GB2312" w:cs="仿宋_GB2312"/>
          <w:color w:val="000000"/>
          <w:sz w:val="31"/>
          <w:szCs w:val="31"/>
        </w:rPr>
        <w:t>普查领导小组各成员单位</w:t>
      </w:r>
      <w:r>
        <w:rPr>
          <w:rFonts w:hint="eastAsia" w:ascii="仿宋_GB2312" w:eastAsia="仿宋_GB2312" w:cs="仿宋_GB2312"/>
          <w:color w:val="000000"/>
          <w:sz w:val="31"/>
          <w:szCs w:val="31"/>
          <w:lang w:val="en-US" w:eastAsia="zh-CN"/>
        </w:rPr>
        <w:t>、</w:t>
      </w:r>
      <w:r>
        <w:rPr>
          <w:rFonts w:hint="default" w:ascii="仿宋_GB2312" w:eastAsia="仿宋_GB2312" w:cs="仿宋_GB2312"/>
          <w:color w:val="000000"/>
          <w:sz w:val="31"/>
          <w:szCs w:val="31"/>
        </w:rPr>
        <w:t>各镇街</w:t>
      </w:r>
      <w:r>
        <w:rPr>
          <w:rFonts w:hint="eastAsia" w:ascii="仿宋_GB2312" w:eastAsia="仿宋_GB2312" w:cs="仿宋_GB2312"/>
          <w:color w:val="000000"/>
          <w:sz w:val="31"/>
          <w:szCs w:val="31"/>
          <w:lang w:val="en-US" w:eastAsia="zh-CN"/>
        </w:rPr>
        <w:t>、园区、村、社区</w:t>
      </w:r>
      <w:r>
        <w:rPr>
          <w:rFonts w:hint="default" w:ascii="仿宋_GB2312" w:eastAsia="仿宋_GB2312" w:cs="仿宋_GB2312"/>
          <w:color w:val="000000"/>
          <w:sz w:val="31"/>
          <w:szCs w:val="31"/>
        </w:rPr>
        <w:t xml:space="preserve">）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firstLine="622" w:firstLineChars="200"/>
        <w:jc w:val="both"/>
        <w:textAlignment w:val="auto"/>
      </w:pPr>
      <w:r>
        <w:rPr>
          <w:rFonts w:hint="default" w:ascii="仿宋_GB2312" w:eastAsia="仿宋_GB2312" w:cs="仿宋_GB2312"/>
          <w:b/>
          <w:bCs/>
          <w:color w:val="000000"/>
          <w:sz w:val="31"/>
          <w:szCs w:val="31"/>
        </w:rPr>
        <w:t>（2）楼宇宣传。</w:t>
      </w:r>
      <w:r>
        <w:rPr>
          <w:rFonts w:hint="default" w:ascii="仿宋_GB2312" w:eastAsia="仿宋_GB2312" w:cs="仿宋_GB2312"/>
          <w:color w:val="000000"/>
          <w:sz w:val="31"/>
          <w:szCs w:val="31"/>
        </w:rPr>
        <w:t>在办公楼、写字楼、居民小区、电影院、宾馆酒店、购物商场、银行、邮政网点、市民大厅、办税大厅、移动、联通、电信营业厅、景区景点等场所内，利用LED屏、电视屏等播放五经普宣传标语、宣传片，开展持续性宣传。（责任单位：</w:t>
      </w:r>
      <w:r>
        <w:rPr>
          <w:rFonts w:hint="eastAsia" w:ascii="仿宋_GB2312" w:eastAsia="仿宋_GB2312" w:cs="仿宋_GB2312"/>
          <w:color w:val="000000"/>
          <w:sz w:val="31"/>
          <w:szCs w:val="31"/>
          <w:lang w:val="en-US" w:eastAsia="zh-CN"/>
        </w:rPr>
        <w:t>宣传部、</w:t>
      </w:r>
      <w:r>
        <w:rPr>
          <w:rFonts w:hint="default" w:ascii="仿宋_GB2312" w:eastAsia="仿宋_GB2312" w:cs="仿宋_GB2312"/>
          <w:color w:val="000000"/>
          <w:sz w:val="31"/>
          <w:szCs w:val="31"/>
        </w:rPr>
        <w:t>网信</w:t>
      </w:r>
      <w:r>
        <w:rPr>
          <w:rFonts w:hint="eastAsia" w:ascii="仿宋_GB2312" w:eastAsia="仿宋_GB2312" w:cs="仿宋_GB2312"/>
          <w:color w:val="000000"/>
          <w:sz w:val="31"/>
          <w:szCs w:val="31"/>
          <w:lang w:val="en-US" w:eastAsia="zh-CN"/>
        </w:rPr>
        <w:t>办</w:t>
      </w:r>
      <w:r>
        <w:rPr>
          <w:rFonts w:hint="default" w:ascii="仿宋_GB2312" w:eastAsia="仿宋_GB2312" w:cs="仿宋_GB2312"/>
          <w:color w:val="000000"/>
          <w:sz w:val="31"/>
          <w:szCs w:val="31"/>
        </w:rPr>
        <w:t>、</w:t>
      </w:r>
      <w:r>
        <w:rPr>
          <w:rFonts w:ascii="仿宋_GB2312" w:eastAsia="仿宋_GB2312" w:cs="仿宋_GB2312"/>
          <w:color w:val="000000"/>
          <w:sz w:val="31"/>
          <w:szCs w:val="31"/>
        </w:rPr>
        <w:t>商务经合局</w:t>
      </w:r>
      <w:r>
        <w:rPr>
          <w:rFonts w:hint="default" w:ascii="仿宋_GB2312" w:eastAsia="仿宋_GB2312" w:cs="仿宋_GB2312"/>
          <w:color w:val="000000"/>
          <w:sz w:val="31"/>
          <w:szCs w:val="31"/>
        </w:rPr>
        <w:t>、</w:t>
      </w:r>
      <w:r>
        <w:rPr>
          <w:rFonts w:ascii="仿宋_GB2312" w:eastAsia="仿宋_GB2312" w:cs="仿宋_GB2312"/>
          <w:color w:val="000000"/>
          <w:sz w:val="31"/>
          <w:szCs w:val="31"/>
        </w:rPr>
        <w:t>审批服务管理局</w:t>
      </w:r>
      <w:r>
        <w:rPr>
          <w:rFonts w:hint="default" w:ascii="仿宋_GB2312" w:eastAsia="仿宋_GB2312" w:cs="仿宋_GB2312"/>
          <w:color w:val="000000"/>
          <w:sz w:val="31"/>
          <w:szCs w:val="31"/>
        </w:rPr>
        <w:t xml:space="preserve">等普查领导小组各成员单位，各乡镇、街道、园区、村、社区）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default" w:ascii="仿宋_GB2312" w:eastAsia="仿宋_GB2312" w:cs="仿宋_GB2312"/>
          <w:b/>
          <w:bCs/>
          <w:color w:val="000000"/>
          <w:sz w:val="31"/>
          <w:szCs w:val="31"/>
        </w:rPr>
        <w:t>（3）其他载体。</w:t>
      </w:r>
      <w:r>
        <w:rPr>
          <w:rFonts w:hint="default" w:ascii="仿宋_GB2312" w:eastAsia="仿宋_GB2312" w:cs="仿宋_GB2312"/>
          <w:color w:val="000000"/>
          <w:sz w:val="31"/>
          <w:szCs w:val="31"/>
        </w:rPr>
        <w:t>各单位根据自身职能，对企业、餐饮单位、</w:t>
      </w:r>
      <w:r>
        <w:rPr>
          <w:rFonts w:hint="eastAsia" w:ascii="仿宋_GB2312" w:eastAsia="仿宋_GB2312" w:cs="仿宋_GB2312"/>
          <w:color w:val="000000"/>
          <w:sz w:val="31"/>
          <w:szCs w:val="31"/>
          <w:lang w:val="en-US" w:eastAsia="zh-CN"/>
        </w:rPr>
        <w:t>大中专院校</w:t>
      </w:r>
      <w:r>
        <w:rPr>
          <w:rFonts w:hint="default" w:ascii="仿宋_GB2312" w:eastAsia="仿宋_GB2312" w:cs="仿宋_GB2312"/>
          <w:color w:val="000000"/>
          <w:sz w:val="31"/>
          <w:szCs w:val="31"/>
        </w:rPr>
        <w:t>、中小学校等监管服务对象，利用内部宣传栏、墙报、板报和广播等形式刊播五经普宣传短片和宣传标语。（责任单位：</w:t>
      </w:r>
      <w:r>
        <w:rPr>
          <w:rFonts w:hint="eastAsia" w:ascii="仿宋_GB2312" w:eastAsia="仿宋_GB2312" w:cs="仿宋_GB2312"/>
          <w:color w:val="000000"/>
          <w:sz w:val="31"/>
          <w:szCs w:val="31"/>
          <w:lang w:val="en-US" w:eastAsia="zh-CN"/>
        </w:rPr>
        <w:t>科</w:t>
      </w:r>
      <w:r>
        <w:rPr>
          <w:rFonts w:hint="default" w:ascii="仿宋_GB2312" w:eastAsia="仿宋_GB2312" w:cs="仿宋_GB2312"/>
          <w:color w:val="000000"/>
          <w:sz w:val="31"/>
          <w:szCs w:val="31"/>
        </w:rPr>
        <w:t>信</w:t>
      </w:r>
      <w:r>
        <w:rPr>
          <w:rFonts w:hint="eastAsia" w:ascii="仿宋_GB2312" w:eastAsia="仿宋_GB2312" w:cs="仿宋_GB2312"/>
          <w:color w:val="000000"/>
          <w:sz w:val="31"/>
          <w:szCs w:val="31"/>
          <w:lang w:val="en-US" w:eastAsia="zh-CN"/>
        </w:rPr>
        <w:t>局</w:t>
      </w:r>
      <w:r>
        <w:rPr>
          <w:rFonts w:hint="default" w:ascii="仿宋_GB2312" w:eastAsia="仿宋_GB2312" w:cs="仿宋_GB2312"/>
          <w:color w:val="000000"/>
          <w:sz w:val="31"/>
          <w:szCs w:val="31"/>
        </w:rPr>
        <w:t>、商务</w:t>
      </w:r>
      <w:r>
        <w:rPr>
          <w:rFonts w:hint="eastAsia" w:ascii="仿宋_GB2312" w:eastAsia="仿宋_GB2312" w:cs="仿宋_GB2312"/>
          <w:color w:val="000000"/>
          <w:sz w:val="31"/>
          <w:szCs w:val="31"/>
          <w:lang w:val="en-US" w:eastAsia="zh-CN"/>
        </w:rPr>
        <w:t>局</w:t>
      </w:r>
      <w:r>
        <w:rPr>
          <w:rFonts w:hint="default" w:ascii="仿宋_GB2312" w:eastAsia="仿宋_GB2312" w:cs="仿宋_GB2312"/>
          <w:color w:val="000000"/>
          <w:sz w:val="31"/>
          <w:szCs w:val="31"/>
        </w:rPr>
        <w:t>、教育</w:t>
      </w:r>
      <w:r>
        <w:rPr>
          <w:rFonts w:hint="eastAsia" w:ascii="仿宋_GB2312" w:eastAsia="仿宋_GB2312" w:cs="仿宋_GB2312"/>
          <w:color w:val="000000"/>
          <w:sz w:val="31"/>
          <w:szCs w:val="31"/>
          <w:lang w:val="en-US" w:eastAsia="zh-CN"/>
        </w:rPr>
        <w:t>局</w:t>
      </w:r>
      <w:r>
        <w:rPr>
          <w:rFonts w:hint="default" w:ascii="仿宋_GB2312" w:eastAsia="仿宋_GB2312" w:cs="仿宋_GB2312"/>
          <w:color w:val="000000"/>
          <w:sz w:val="31"/>
          <w:szCs w:val="31"/>
        </w:rPr>
        <w:t xml:space="preserve">等普查领导小组各成员单位，各乡镇、街道、园区、村、社区）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default" w:ascii="仿宋_GB2312" w:eastAsia="仿宋_GB2312" w:cs="仿宋_GB2312"/>
          <w:b/>
          <w:bCs/>
          <w:color w:val="000000"/>
          <w:sz w:val="31"/>
          <w:szCs w:val="31"/>
        </w:rPr>
        <w:t xml:space="preserve">8.主题活动宣传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firstLine="622" w:firstLineChars="200"/>
        <w:jc w:val="both"/>
        <w:textAlignment w:val="auto"/>
      </w:pPr>
      <w:r>
        <w:rPr>
          <w:rFonts w:hint="default" w:ascii="仿宋_GB2312" w:eastAsia="仿宋_GB2312" w:cs="仿宋_GB2312"/>
          <w:b/>
          <w:bCs/>
          <w:color w:val="000000"/>
          <w:sz w:val="31"/>
          <w:szCs w:val="31"/>
        </w:rPr>
        <w:t>（1）组织开展五经普为主题的“中国统计开放日”活动（9月）。</w:t>
      </w:r>
      <w:r>
        <w:rPr>
          <w:rFonts w:hint="default" w:ascii="仿宋_GB2312" w:eastAsia="仿宋_GB2312" w:cs="仿宋_GB2312"/>
          <w:color w:val="000000"/>
          <w:sz w:val="31"/>
          <w:szCs w:val="31"/>
        </w:rPr>
        <w:t xml:space="preserve">通过开放日这一重要的统计公开透明品牌活动，深入宣传介绍第五次全国经济普查，讲述普查人和普查故事，引导社会各界理解普查、支持普查，依法参与普查。（责任单位：统计局，各镇街、园区、村、社区）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firstLine="622" w:firstLineChars="200"/>
        <w:jc w:val="both"/>
        <w:textAlignment w:val="auto"/>
      </w:pPr>
      <w:r>
        <w:rPr>
          <w:rFonts w:hint="default" w:ascii="仿宋_GB2312" w:eastAsia="仿宋_GB2312" w:cs="仿宋_GB2312"/>
          <w:b/>
          <w:bCs/>
          <w:color w:val="000000"/>
          <w:sz w:val="31"/>
          <w:szCs w:val="31"/>
        </w:rPr>
        <w:t>（2）开展普查宣传月系列活动（12月）。</w:t>
      </w:r>
      <w:r>
        <w:rPr>
          <w:rFonts w:hint="default" w:ascii="仿宋_GB2312" w:eastAsia="仿宋_GB2312" w:cs="仿宋_GB2312"/>
          <w:color w:val="000000"/>
          <w:sz w:val="31"/>
          <w:szCs w:val="31"/>
        </w:rPr>
        <w:t>聚焦普查对象开展经济普查宣传月活动，将普查宣传动员工作推向高潮。主要宣传方式：一是结合《统计法》颁布40周年纪念活动，开展经济普查法治宣传，为普查正式登记营造良好氛围；二是向普查对象发送《经济普查告知书》等宣传单页；三是张贴宣传画、建立宣传栏、墙（车）体广告、街景宣传、设立咨询电话等；四是通过媒体、政府网站播放普查宣传短片、组织普查新闻报道、专访等。（责任单位：宣传</w:t>
      </w:r>
      <w:r>
        <w:rPr>
          <w:rFonts w:hint="eastAsia" w:ascii="仿宋_GB2312" w:eastAsia="仿宋_GB2312" w:cs="仿宋_GB2312"/>
          <w:color w:val="000000"/>
          <w:sz w:val="31"/>
          <w:szCs w:val="31"/>
          <w:lang w:val="en-US" w:eastAsia="zh-CN"/>
        </w:rPr>
        <w:t>部</w:t>
      </w:r>
      <w:r>
        <w:rPr>
          <w:rFonts w:hint="default" w:ascii="仿宋_GB2312" w:eastAsia="仿宋_GB2312" w:cs="仿宋_GB2312"/>
          <w:color w:val="000000"/>
          <w:sz w:val="31"/>
          <w:szCs w:val="31"/>
        </w:rPr>
        <w:t>、统计</w:t>
      </w:r>
      <w:r>
        <w:rPr>
          <w:rFonts w:hint="eastAsia" w:ascii="仿宋_GB2312" w:eastAsia="仿宋_GB2312" w:cs="仿宋_GB2312"/>
          <w:color w:val="000000"/>
          <w:sz w:val="31"/>
          <w:szCs w:val="31"/>
          <w:lang w:val="en-US" w:eastAsia="zh-CN"/>
        </w:rPr>
        <w:t>局</w:t>
      </w:r>
      <w:r>
        <w:rPr>
          <w:rFonts w:hint="default" w:ascii="仿宋_GB2312" w:eastAsia="仿宋_GB2312" w:cs="仿宋_GB2312"/>
          <w:color w:val="000000"/>
          <w:sz w:val="31"/>
          <w:szCs w:val="31"/>
        </w:rPr>
        <w:t>、网信</w:t>
      </w:r>
      <w:r>
        <w:rPr>
          <w:rFonts w:hint="eastAsia" w:ascii="仿宋_GB2312" w:eastAsia="仿宋_GB2312" w:cs="仿宋_GB2312"/>
          <w:color w:val="000000"/>
          <w:sz w:val="31"/>
          <w:szCs w:val="31"/>
          <w:lang w:val="en-US" w:eastAsia="zh-CN"/>
        </w:rPr>
        <w:t>办</w:t>
      </w:r>
      <w:r>
        <w:rPr>
          <w:rFonts w:hint="default" w:ascii="仿宋_GB2312" w:eastAsia="仿宋_GB2312" w:cs="仿宋_GB2312"/>
          <w:color w:val="000000"/>
          <w:sz w:val="31"/>
          <w:szCs w:val="31"/>
        </w:rPr>
        <w:t>、</w:t>
      </w:r>
      <w:r>
        <w:rPr>
          <w:rFonts w:hint="eastAsia" w:ascii="仿宋_GB2312" w:eastAsia="仿宋_GB2312" w:cs="仿宋_GB2312"/>
          <w:color w:val="000000"/>
          <w:sz w:val="31"/>
          <w:szCs w:val="31"/>
          <w:lang w:val="en-US" w:eastAsia="zh-CN"/>
        </w:rPr>
        <w:t>科</w:t>
      </w:r>
      <w:r>
        <w:rPr>
          <w:rFonts w:hint="default" w:ascii="仿宋_GB2312" w:eastAsia="仿宋_GB2312" w:cs="仿宋_GB2312"/>
          <w:color w:val="000000"/>
          <w:sz w:val="31"/>
          <w:szCs w:val="31"/>
        </w:rPr>
        <w:t>信</w:t>
      </w:r>
      <w:r>
        <w:rPr>
          <w:rFonts w:hint="eastAsia" w:ascii="仿宋_GB2312" w:eastAsia="仿宋_GB2312" w:cs="仿宋_GB2312"/>
          <w:color w:val="000000"/>
          <w:sz w:val="31"/>
          <w:szCs w:val="31"/>
          <w:lang w:val="en-US" w:eastAsia="zh-CN"/>
        </w:rPr>
        <w:t>局</w:t>
      </w:r>
      <w:r>
        <w:rPr>
          <w:rFonts w:hint="default" w:ascii="仿宋_GB2312" w:eastAsia="仿宋_GB2312" w:cs="仿宋_GB2312"/>
          <w:color w:val="000000"/>
          <w:sz w:val="31"/>
          <w:szCs w:val="31"/>
        </w:rPr>
        <w:t>、商务</w:t>
      </w:r>
      <w:r>
        <w:rPr>
          <w:rFonts w:hint="eastAsia" w:ascii="仿宋_GB2312" w:eastAsia="仿宋_GB2312" w:cs="仿宋_GB2312"/>
          <w:color w:val="000000"/>
          <w:sz w:val="31"/>
          <w:szCs w:val="31"/>
          <w:lang w:val="en-US" w:eastAsia="zh-CN"/>
        </w:rPr>
        <w:t>经合局</w:t>
      </w:r>
      <w:r>
        <w:rPr>
          <w:rFonts w:hint="default" w:ascii="仿宋_GB2312" w:eastAsia="仿宋_GB2312" w:cs="仿宋_GB2312"/>
          <w:color w:val="000000"/>
          <w:sz w:val="31"/>
          <w:szCs w:val="31"/>
        </w:rPr>
        <w:t>、民政</w:t>
      </w:r>
      <w:r>
        <w:rPr>
          <w:rFonts w:hint="eastAsia" w:ascii="仿宋_GB2312" w:eastAsia="仿宋_GB2312" w:cs="仿宋_GB2312"/>
          <w:color w:val="000000"/>
          <w:sz w:val="31"/>
          <w:szCs w:val="31"/>
          <w:lang w:val="en-US" w:eastAsia="zh-CN"/>
        </w:rPr>
        <w:t>局</w:t>
      </w:r>
      <w:r>
        <w:rPr>
          <w:rFonts w:hint="default" w:ascii="仿宋_GB2312" w:eastAsia="仿宋_GB2312" w:cs="仿宋_GB2312"/>
          <w:color w:val="000000"/>
          <w:sz w:val="31"/>
          <w:szCs w:val="31"/>
        </w:rPr>
        <w:t>、</w:t>
      </w:r>
      <w:r>
        <w:rPr>
          <w:rFonts w:hint="eastAsia" w:ascii="仿宋_GB2312" w:eastAsia="仿宋_GB2312" w:cs="仿宋_GB2312"/>
          <w:color w:val="000000"/>
          <w:sz w:val="31"/>
          <w:szCs w:val="31"/>
          <w:lang w:val="en-US" w:eastAsia="zh-CN"/>
        </w:rPr>
        <w:t>编办、</w:t>
      </w:r>
      <w:r>
        <w:rPr>
          <w:rFonts w:hint="default" w:ascii="仿宋_GB2312" w:eastAsia="仿宋_GB2312" w:cs="仿宋_GB2312"/>
          <w:color w:val="000000"/>
          <w:sz w:val="31"/>
          <w:szCs w:val="31"/>
        </w:rPr>
        <w:t>税务</w:t>
      </w:r>
      <w:r>
        <w:rPr>
          <w:rFonts w:hint="eastAsia" w:ascii="仿宋_GB2312" w:eastAsia="仿宋_GB2312" w:cs="仿宋_GB2312"/>
          <w:color w:val="000000"/>
          <w:sz w:val="31"/>
          <w:szCs w:val="31"/>
          <w:lang w:val="en-US" w:eastAsia="zh-CN"/>
        </w:rPr>
        <w:t>局</w:t>
      </w:r>
      <w:r>
        <w:rPr>
          <w:rFonts w:hint="default" w:ascii="仿宋_GB2312" w:eastAsia="仿宋_GB2312" w:cs="仿宋_GB2312"/>
          <w:color w:val="000000"/>
          <w:sz w:val="31"/>
          <w:szCs w:val="31"/>
        </w:rPr>
        <w:t>、市场监</w:t>
      </w:r>
      <w:r>
        <w:rPr>
          <w:rFonts w:hint="eastAsia" w:ascii="仿宋_GB2312" w:eastAsia="仿宋_GB2312" w:cs="仿宋_GB2312"/>
          <w:color w:val="000000"/>
          <w:sz w:val="31"/>
          <w:szCs w:val="31"/>
          <w:lang w:val="en-US" w:eastAsia="zh-CN"/>
        </w:rPr>
        <w:t>督管理局</w:t>
      </w:r>
      <w:r>
        <w:rPr>
          <w:rFonts w:hint="default" w:ascii="仿宋_GB2312" w:eastAsia="仿宋_GB2312" w:cs="仿宋_GB2312"/>
          <w:color w:val="000000"/>
          <w:sz w:val="31"/>
          <w:szCs w:val="31"/>
        </w:rPr>
        <w:t xml:space="preserve">等普查领导小组各成员单位，各乡镇、街道、园区、村、社区）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default" w:ascii="楷体_GB2312" w:eastAsia="楷体_GB2312" w:cs="楷体_GB2312"/>
          <w:b/>
          <w:bCs/>
          <w:color w:val="000000"/>
          <w:sz w:val="31"/>
          <w:szCs w:val="31"/>
        </w:rPr>
        <w:t xml:space="preserve">（二）现场登记阶段（2024年1-4月）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default" w:ascii="仿宋_GB2312" w:eastAsia="仿宋_GB2312" w:cs="仿宋_GB2312"/>
          <w:color w:val="000000"/>
          <w:sz w:val="31"/>
          <w:szCs w:val="31"/>
        </w:rPr>
        <w:t xml:space="preserve">聚焦普查现场登记情况，深入宣传经济普查的科学性、严谨性、创新性，以及数据质量的真实可信；宣传普查工作中涌现出的典型事迹，弘扬普查工作者的敬业奉献精神；适时开展法治宣传动员，号召广大普查对象依法配合普查。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default" w:ascii="仿宋_GB2312" w:eastAsia="仿宋_GB2312" w:cs="仿宋_GB2312"/>
          <w:b/>
          <w:bCs/>
          <w:color w:val="000000"/>
          <w:sz w:val="31"/>
          <w:szCs w:val="31"/>
        </w:rPr>
        <w:t>1.现场登记宣传报道。</w:t>
      </w:r>
      <w:r>
        <w:rPr>
          <w:rFonts w:hint="default" w:ascii="仿宋_GB2312" w:eastAsia="仿宋_GB2312" w:cs="仿宋_GB2312"/>
          <w:color w:val="000000"/>
          <w:sz w:val="31"/>
          <w:szCs w:val="31"/>
        </w:rPr>
        <w:t>普查登记初期，组织</w:t>
      </w:r>
      <w:r>
        <w:rPr>
          <w:rFonts w:hint="eastAsia" w:ascii="仿宋_GB2312" w:eastAsia="仿宋_GB2312" w:cs="仿宋_GB2312"/>
          <w:color w:val="000000"/>
          <w:sz w:val="31"/>
          <w:szCs w:val="31"/>
          <w:lang w:val="en-US" w:eastAsia="zh-CN"/>
        </w:rPr>
        <w:t>西夏区</w:t>
      </w:r>
      <w:r>
        <w:rPr>
          <w:rFonts w:hint="default" w:ascii="仿宋_GB2312" w:eastAsia="仿宋_GB2312" w:cs="仿宋_GB2312"/>
          <w:color w:val="000000"/>
          <w:sz w:val="31"/>
          <w:szCs w:val="31"/>
        </w:rPr>
        <w:t>主要新闻媒体跟踪报道</w:t>
      </w:r>
      <w:r>
        <w:rPr>
          <w:rFonts w:hint="eastAsia" w:ascii="仿宋_GB2312" w:eastAsia="仿宋_GB2312" w:cs="仿宋_GB2312"/>
          <w:color w:val="000000"/>
          <w:sz w:val="31"/>
          <w:szCs w:val="31"/>
          <w:lang w:val="en-US" w:eastAsia="zh-CN"/>
        </w:rPr>
        <w:t>各级</w:t>
      </w:r>
      <w:r>
        <w:rPr>
          <w:rFonts w:hint="default" w:ascii="仿宋_GB2312" w:eastAsia="仿宋_GB2312" w:cs="仿宋_GB2312"/>
          <w:color w:val="000000"/>
          <w:sz w:val="31"/>
          <w:szCs w:val="31"/>
        </w:rPr>
        <w:t>领导指导、检查、慰问一线普查员情况。实时报道我</w:t>
      </w:r>
      <w:r>
        <w:rPr>
          <w:rFonts w:hint="eastAsia" w:ascii="仿宋_GB2312" w:eastAsia="仿宋_GB2312" w:cs="仿宋_GB2312"/>
          <w:color w:val="000000"/>
          <w:sz w:val="31"/>
          <w:szCs w:val="31"/>
          <w:lang w:val="en-US" w:eastAsia="zh-CN"/>
        </w:rPr>
        <w:t>区</w:t>
      </w:r>
      <w:r>
        <w:rPr>
          <w:rFonts w:hint="default" w:ascii="仿宋_GB2312" w:eastAsia="仿宋_GB2312" w:cs="仿宋_GB2312"/>
          <w:color w:val="000000"/>
          <w:sz w:val="31"/>
          <w:szCs w:val="31"/>
        </w:rPr>
        <w:t>经济普查登记工作开展情况。（责任单位：宣传部、统计局、</w:t>
      </w:r>
      <w:r>
        <w:rPr>
          <w:rFonts w:hint="eastAsia" w:ascii="仿宋_GB2312" w:eastAsia="仿宋_GB2312" w:cs="仿宋_GB2312"/>
          <w:color w:val="000000"/>
          <w:sz w:val="31"/>
          <w:szCs w:val="31"/>
          <w:lang w:val="en-US" w:eastAsia="zh-CN"/>
        </w:rPr>
        <w:t>融</w:t>
      </w:r>
      <w:r>
        <w:rPr>
          <w:rFonts w:hint="default" w:ascii="仿宋_GB2312" w:eastAsia="仿宋_GB2312" w:cs="仿宋_GB2312"/>
          <w:color w:val="000000"/>
          <w:sz w:val="31"/>
          <w:szCs w:val="31"/>
        </w:rPr>
        <w:t>媒</w:t>
      </w:r>
      <w:r>
        <w:rPr>
          <w:rFonts w:hint="eastAsia" w:ascii="仿宋_GB2312" w:eastAsia="仿宋_GB2312" w:cs="仿宋_GB2312"/>
          <w:color w:val="000000"/>
          <w:sz w:val="31"/>
          <w:szCs w:val="31"/>
          <w:lang w:val="en-US" w:eastAsia="zh-CN"/>
        </w:rPr>
        <w:t>体</w:t>
      </w:r>
      <w:r>
        <w:rPr>
          <w:rFonts w:hint="default" w:ascii="仿宋_GB2312" w:eastAsia="仿宋_GB2312" w:cs="仿宋_GB2312"/>
          <w:color w:val="000000"/>
          <w:sz w:val="31"/>
          <w:szCs w:val="31"/>
        </w:rPr>
        <w:t xml:space="preserve">中心）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firstLine="622" w:firstLineChars="200"/>
        <w:jc w:val="both"/>
        <w:textAlignment w:val="auto"/>
      </w:pPr>
      <w:r>
        <w:rPr>
          <w:rFonts w:hint="default" w:ascii="仿宋_GB2312" w:eastAsia="仿宋_GB2312" w:cs="仿宋_GB2312"/>
          <w:b/>
          <w:bCs/>
          <w:color w:val="000000"/>
          <w:sz w:val="31"/>
          <w:szCs w:val="31"/>
        </w:rPr>
        <w:t>2.行业主管部门针对性宣传。</w:t>
      </w:r>
      <w:r>
        <w:rPr>
          <w:rFonts w:hint="default" w:ascii="仿宋_GB2312" w:eastAsia="仿宋_GB2312" w:cs="仿宋_GB2312"/>
          <w:color w:val="000000"/>
          <w:sz w:val="31"/>
          <w:szCs w:val="31"/>
        </w:rPr>
        <w:t>普查登记工作开展过程中，充分发挥行业主管部门的职能管理作用，宣传统计法律法规和</w:t>
      </w:r>
      <w:r>
        <w:rPr>
          <w:rFonts w:hint="default" w:ascii="仿宋_GB2312" w:hAnsi="宋体" w:eastAsia="仿宋_GB2312" w:cs="仿宋_GB2312"/>
          <w:color w:val="000000"/>
          <w:kern w:val="0"/>
          <w:sz w:val="31"/>
          <w:szCs w:val="31"/>
          <w:lang w:val="en-US" w:eastAsia="zh-CN" w:bidi="ar"/>
        </w:rPr>
        <w:t>普查工作条例，督促普查对象配合普查数据登记工作，用宣传</w:t>
      </w:r>
      <w:r>
        <w:rPr>
          <w:rFonts w:hint="default" w:ascii="仿宋_GB2312" w:eastAsia="仿宋_GB2312" w:cs="仿宋_GB2312"/>
          <w:color w:val="000000"/>
          <w:sz w:val="31"/>
          <w:szCs w:val="31"/>
        </w:rPr>
        <w:t>实效带动普查登记工作顺利推进。（责任单位：网信</w:t>
      </w:r>
      <w:r>
        <w:rPr>
          <w:rFonts w:hint="eastAsia" w:ascii="仿宋_GB2312" w:eastAsia="仿宋_GB2312" w:cs="仿宋_GB2312"/>
          <w:color w:val="000000"/>
          <w:sz w:val="31"/>
          <w:szCs w:val="31"/>
          <w:lang w:val="en-US" w:eastAsia="zh-CN"/>
        </w:rPr>
        <w:t>办</w:t>
      </w:r>
      <w:r>
        <w:rPr>
          <w:rFonts w:hint="default" w:ascii="仿宋_GB2312" w:eastAsia="仿宋_GB2312" w:cs="仿宋_GB2312"/>
          <w:color w:val="000000"/>
          <w:sz w:val="31"/>
          <w:szCs w:val="31"/>
        </w:rPr>
        <w:t>、</w:t>
      </w:r>
      <w:r>
        <w:rPr>
          <w:rFonts w:hint="eastAsia" w:ascii="仿宋_GB2312" w:eastAsia="仿宋_GB2312" w:cs="仿宋_GB2312"/>
          <w:color w:val="000000"/>
          <w:sz w:val="31"/>
          <w:szCs w:val="31"/>
          <w:lang w:val="en-US" w:eastAsia="zh-CN"/>
        </w:rPr>
        <w:t>科</w:t>
      </w:r>
      <w:r>
        <w:rPr>
          <w:rFonts w:hint="default" w:ascii="仿宋_GB2312" w:eastAsia="仿宋_GB2312" w:cs="仿宋_GB2312"/>
          <w:color w:val="000000"/>
          <w:sz w:val="31"/>
          <w:szCs w:val="31"/>
        </w:rPr>
        <w:t>信</w:t>
      </w:r>
      <w:r>
        <w:rPr>
          <w:rFonts w:hint="eastAsia" w:ascii="仿宋_GB2312" w:eastAsia="仿宋_GB2312" w:cs="仿宋_GB2312"/>
          <w:color w:val="000000"/>
          <w:sz w:val="31"/>
          <w:szCs w:val="31"/>
          <w:lang w:val="en-US" w:eastAsia="zh-CN"/>
        </w:rPr>
        <w:t>局</w:t>
      </w:r>
      <w:r>
        <w:rPr>
          <w:rFonts w:hint="default" w:ascii="仿宋_GB2312" w:eastAsia="仿宋_GB2312" w:cs="仿宋_GB2312"/>
          <w:color w:val="000000"/>
          <w:sz w:val="31"/>
          <w:szCs w:val="31"/>
        </w:rPr>
        <w:t>、商务</w:t>
      </w:r>
      <w:r>
        <w:rPr>
          <w:rFonts w:hint="eastAsia" w:ascii="仿宋_GB2312" w:eastAsia="仿宋_GB2312" w:cs="仿宋_GB2312"/>
          <w:color w:val="000000"/>
          <w:sz w:val="31"/>
          <w:szCs w:val="31"/>
          <w:lang w:val="en-US" w:eastAsia="zh-CN"/>
        </w:rPr>
        <w:t>经合局</w:t>
      </w:r>
      <w:r>
        <w:rPr>
          <w:rFonts w:hint="default" w:ascii="仿宋_GB2312" w:eastAsia="仿宋_GB2312" w:cs="仿宋_GB2312"/>
          <w:color w:val="000000"/>
          <w:sz w:val="31"/>
          <w:szCs w:val="31"/>
        </w:rPr>
        <w:t>、</w:t>
      </w:r>
      <w:r>
        <w:rPr>
          <w:rFonts w:hint="default" w:ascii="仿宋_GB2312" w:eastAsia="仿宋_GB2312" w:cs="仿宋_GB2312"/>
          <w:color w:val="000000"/>
          <w:spacing w:val="-11"/>
          <w:sz w:val="31"/>
          <w:szCs w:val="31"/>
        </w:rPr>
        <w:t>编</w:t>
      </w:r>
      <w:r>
        <w:rPr>
          <w:rFonts w:hint="eastAsia" w:ascii="仿宋_GB2312" w:eastAsia="仿宋_GB2312" w:cs="仿宋_GB2312"/>
          <w:color w:val="000000"/>
          <w:spacing w:val="-11"/>
          <w:sz w:val="31"/>
          <w:szCs w:val="31"/>
          <w:lang w:val="en-US" w:eastAsia="zh-CN"/>
        </w:rPr>
        <w:t>办</w:t>
      </w:r>
      <w:r>
        <w:rPr>
          <w:rFonts w:hint="default" w:ascii="仿宋_GB2312" w:eastAsia="仿宋_GB2312" w:cs="仿宋_GB2312"/>
          <w:color w:val="000000"/>
          <w:spacing w:val="-11"/>
          <w:sz w:val="31"/>
          <w:szCs w:val="31"/>
        </w:rPr>
        <w:t>、民政</w:t>
      </w:r>
      <w:r>
        <w:rPr>
          <w:rFonts w:hint="eastAsia" w:ascii="仿宋_GB2312" w:eastAsia="仿宋_GB2312" w:cs="仿宋_GB2312"/>
          <w:color w:val="000000"/>
          <w:spacing w:val="-11"/>
          <w:sz w:val="31"/>
          <w:szCs w:val="31"/>
          <w:lang w:val="en-US" w:eastAsia="zh-CN"/>
        </w:rPr>
        <w:t>局</w:t>
      </w:r>
      <w:r>
        <w:rPr>
          <w:rFonts w:hint="default" w:ascii="仿宋_GB2312" w:eastAsia="仿宋_GB2312" w:cs="仿宋_GB2312"/>
          <w:color w:val="000000"/>
          <w:spacing w:val="-11"/>
          <w:sz w:val="31"/>
          <w:szCs w:val="31"/>
        </w:rPr>
        <w:t>、税务</w:t>
      </w:r>
      <w:r>
        <w:rPr>
          <w:rFonts w:hint="eastAsia" w:ascii="仿宋_GB2312" w:eastAsia="仿宋_GB2312" w:cs="仿宋_GB2312"/>
          <w:color w:val="000000"/>
          <w:spacing w:val="-11"/>
          <w:sz w:val="31"/>
          <w:szCs w:val="31"/>
          <w:lang w:val="en-US" w:eastAsia="zh-CN"/>
        </w:rPr>
        <w:t>局</w:t>
      </w:r>
      <w:r>
        <w:rPr>
          <w:rFonts w:hint="default" w:ascii="仿宋_GB2312" w:eastAsia="仿宋_GB2312" w:cs="仿宋_GB2312"/>
          <w:color w:val="000000"/>
          <w:spacing w:val="-11"/>
          <w:sz w:val="31"/>
          <w:szCs w:val="31"/>
        </w:rPr>
        <w:t>、市场监</w:t>
      </w:r>
      <w:r>
        <w:rPr>
          <w:rFonts w:hint="eastAsia" w:ascii="仿宋_GB2312" w:eastAsia="仿宋_GB2312" w:cs="仿宋_GB2312"/>
          <w:color w:val="000000"/>
          <w:spacing w:val="-11"/>
          <w:sz w:val="31"/>
          <w:szCs w:val="31"/>
          <w:lang w:val="en-US" w:eastAsia="zh-CN"/>
        </w:rPr>
        <w:t>督</w:t>
      </w:r>
      <w:r>
        <w:rPr>
          <w:rFonts w:hint="default" w:ascii="仿宋_GB2312" w:eastAsia="仿宋_GB2312" w:cs="仿宋_GB2312"/>
          <w:color w:val="000000"/>
          <w:spacing w:val="-11"/>
          <w:sz w:val="31"/>
          <w:szCs w:val="31"/>
        </w:rPr>
        <w:t>管</w:t>
      </w:r>
      <w:r>
        <w:rPr>
          <w:rFonts w:hint="eastAsia" w:ascii="仿宋_GB2312" w:eastAsia="仿宋_GB2312" w:cs="仿宋_GB2312"/>
          <w:color w:val="000000"/>
          <w:spacing w:val="-11"/>
          <w:sz w:val="31"/>
          <w:szCs w:val="31"/>
          <w:lang w:val="en-US" w:eastAsia="zh-CN"/>
        </w:rPr>
        <w:t>理局</w:t>
      </w:r>
      <w:r>
        <w:rPr>
          <w:rFonts w:hint="default" w:ascii="仿宋_GB2312" w:eastAsia="仿宋_GB2312" w:cs="仿宋_GB2312"/>
          <w:color w:val="000000"/>
          <w:spacing w:val="-11"/>
          <w:sz w:val="31"/>
          <w:szCs w:val="31"/>
        </w:rPr>
        <w:t xml:space="preserve">等普查领导小组各成员单位）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default" w:ascii="仿宋_GB2312" w:eastAsia="仿宋_GB2312" w:cs="仿宋_GB2312"/>
          <w:b/>
          <w:bCs/>
          <w:color w:val="000000"/>
          <w:sz w:val="31"/>
          <w:szCs w:val="31"/>
        </w:rPr>
        <w:t>3.典型案例宣传报道。</w:t>
      </w:r>
      <w:r>
        <w:rPr>
          <w:rFonts w:hint="default" w:ascii="仿宋_GB2312" w:eastAsia="仿宋_GB2312" w:cs="仿宋_GB2312"/>
          <w:color w:val="000000"/>
          <w:sz w:val="31"/>
          <w:szCs w:val="31"/>
        </w:rPr>
        <w:t>跟进报道普查对象积极参与配合普查的典型事例和普查工作中涌现出的先进人物和先进事迹，引导广大普查“两员”以求真务实的态度开展普查工作。曝光经济普查登记过程中的违法违纪现象和查处情况，发挥威慑作用，以提高普查对象的配合度和公众的关注度。（责任单位：宣传部、统计局、</w:t>
      </w:r>
      <w:r>
        <w:rPr>
          <w:rFonts w:hint="eastAsia" w:ascii="仿宋_GB2312" w:eastAsia="仿宋_GB2312" w:cs="仿宋_GB2312"/>
          <w:color w:val="000000"/>
          <w:sz w:val="31"/>
          <w:szCs w:val="31"/>
          <w:lang w:val="en-US" w:eastAsia="zh-CN"/>
        </w:rPr>
        <w:t>融</w:t>
      </w:r>
      <w:r>
        <w:rPr>
          <w:rFonts w:hint="default" w:ascii="仿宋_GB2312" w:eastAsia="仿宋_GB2312" w:cs="仿宋_GB2312"/>
          <w:color w:val="000000"/>
          <w:sz w:val="31"/>
          <w:szCs w:val="31"/>
        </w:rPr>
        <w:t>媒</w:t>
      </w:r>
      <w:r>
        <w:rPr>
          <w:rFonts w:hint="eastAsia" w:ascii="仿宋_GB2312" w:eastAsia="仿宋_GB2312" w:cs="仿宋_GB2312"/>
          <w:color w:val="000000"/>
          <w:sz w:val="31"/>
          <w:szCs w:val="31"/>
          <w:lang w:val="en-US" w:eastAsia="zh-CN"/>
        </w:rPr>
        <w:t>体</w:t>
      </w:r>
      <w:r>
        <w:rPr>
          <w:rFonts w:hint="default" w:ascii="仿宋_GB2312" w:eastAsia="仿宋_GB2312" w:cs="仿宋_GB2312"/>
          <w:color w:val="000000"/>
          <w:sz w:val="31"/>
          <w:szCs w:val="31"/>
        </w:rPr>
        <w:t xml:space="preserve">中心）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default" w:ascii="楷体_GB2312" w:eastAsia="楷体_GB2312" w:cs="楷体_GB2312"/>
          <w:b/>
          <w:bCs/>
          <w:color w:val="000000"/>
          <w:sz w:val="31"/>
          <w:szCs w:val="31"/>
        </w:rPr>
        <w:t xml:space="preserve">（三）数据发布阶段（2024年下半年、2025年）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default" w:ascii="仿宋_GB2312" w:eastAsia="仿宋_GB2312" w:cs="仿宋_GB2312"/>
          <w:color w:val="000000"/>
          <w:sz w:val="31"/>
          <w:szCs w:val="31"/>
        </w:rPr>
        <w:t xml:space="preserve">聚焦普查数据结果，及时开展发布和解读工作，反映经济社会发展状况。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default" w:ascii="仿宋_GB2312" w:eastAsia="仿宋_GB2312" w:cs="仿宋_GB2312"/>
          <w:b/>
          <w:bCs/>
          <w:color w:val="000000"/>
          <w:sz w:val="31"/>
          <w:szCs w:val="31"/>
        </w:rPr>
        <w:t>1.及时发布普查主要成果。</w:t>
      </w:r>
      <w:r>
        <w:rPr>
          <w:rFonts w:hint="default" w:ascii="仿宋_GB2312" w:eastAsia="仿宋_GB2312" w:cs="仿宋_GB2312"/>
          <w:color w:val="000000"/>
          <w:sz w:val="31"/>
          <w:szCs w:val="31"/>
        </w:rPr>
        <w:t>在有关新闻媒体上发布我</w:t>
      </w:r>
      <w:r>
        <w:rPr>
          <w:rFonts w:hint="eastAsia" w:ascii="仿宋_GB2312" w:eastAsia="仿宋_GB2312" w:cs="仿宋_GB2312"/>
          <w:color w:val="000000"/>
          <w:sz w:val="31"/>
          <w:szCs w:val="31"/>
          <w:lang w:val="en-US" w:eastAsia="zh-CN"/>
        </w:rPr>
        <w:t>区</w:t>
      </w:r>
      <w:r>
        <w:rPr>
          <w:rFonts w:hint="default" w:ascii="仿宋_GB2312" w:eastAsia="仿宋_GB2312" w:cs="仿宋_GB2312"/>
          <w:color w:val="000000"/>
          <w:sz w:val="31"/>
          <w:szCs w:val="31"/>
        </w:rPr>
        <w:t>第五次全国经济普查主要数据系列公报，向社会及时发布经济普查主要数据。（责任单位：宣传部、统计局、</w:t>
      </w:r>
      <w:r>
        <w:rPr>
          <w:rFonts w:hint="eastAsia" w:ascii="仿宋_GB2312" w:eastAsia="仿宋_GB2312" w:cs="仿宋_GB2312"/>
          <w:color w:val="000000"/>
          <w:sz w:val="31"/>
          <w:szCs w:val="31"/>
          <w:lang w:val="en-US" w:eastAsia="zh-CN"/>
        </w:rPr>
        <w:t>融</w:t>
      </w:r>
      <w:r>
        <w:rPr>
          <w:rFonts w:hint="default" w:ascii="仿宋_GB2312" w:eastAsia="仿宋_GB2312" w:cs="仿宋_GB2312"/>
          <w:color w:val="000000"/>
          <w:sz w:val="31"/>
          <w:szCs w:val="31"/>
        </w:rPr>
        <w:t>媒</w:t>
      </w:r>
      <w:r>
        <w:rPr>
          <w:rFonts w:hint="eastAsia" w:ascii="仿宋_GB2312" w:eastAsia="仿宋_GB2312" w:cs="仿宋_GB2312"/>
          <w:color w:val="000000"/>
          <w:sz w:val="31"/>
          <w:szCs w:val="31"/>
          <w:lang w:val="en-US" w:eastAsia="zh-CN"/>
        </w:rPr>
        <w:t>体</w:t>
      </w:r>
      <w:r>
        <w:rPr>
          <w:rFonts w:hint="default" w:ascii="仿宋_GB2312" w:eastAsia="仿宋_GB2312" w:cs="仿宋_GB2312"/>
          <w:color w:val="000000"/>
          <w:sz w:val="31"/>
          <w:szCs w:val="31"/>
        </w:rPr>
        <w:t xml:space="preserve">中心）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default" w:ascii="仿宋_GB2312" w:eastAsia="仿宋_GB2312" w:cs="仿宋_GB2312"/>
          <w:b/>
          <w:bCs/>
          <w:color w:val="000000"/>
          <w:sz w:val="31"/>
          <w:szCs w:val="31"/>
        </w:rPr>
        <w:t>2.做好普查数据解读宣传。</w:t>
      </w:r>
      <w:r>
        <w:rPr>
          <w:rFonts w:hint="default" w:ascii="仿宋_GB2312" w:eastAsia="仿宋_GB2312" w:cs="仿宋_GB2312"/>
          <w:color w:val="000000"/>
          <w:sz w:val="31"/>
          <w:szCs w:val="31"/>
        </w:rPr>
        <w:t xml:space="preserve">聚焦社会关注热点，做好普查数据解读、资料开发，促进社会各界全面认识、高度认可普查成果，科学使用普查数据。（责任单位：宣传部、统计局）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eastAsia" w:ascii="黑体" w:hAnsi="宋体" w:eastAsia="黑体" w:cs="黑体"/>
          <w:color w:val="000000"/>
          <w:sz w:val="31"/>
          <w:szCs w:val="31"/>
        </w:rPr>
        <w:t xml:space="preserve">三、加强沟通配合，强化宣传组织保障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firstLine="620" w:firstLineChars="200"/>
        <w:jc w:val="both"/>
        <w:textAlignment w:val="auto"/>
      </w:pPr>
      <w:r>
        <w:rPr>
          <w:rFonts w:hint="default" w:ascii="仿宋_GB2312" w:eastAsia="仿宋_GB2312" w:cs="仿宋_GB2312"/>
          <w:color w:val="000000"/>
          <w:sz w:val="31"/>
          <w:szCs w:val="31"/>
        </w:rPr>
        <w:t>第五次全国经济普查是一项重大国情国力调查，调查范围</w:t>
      </w:r>
      <w:r>
        <w:rPr>
          <w:rFonts w:hint="default" w:ascii="仿宋_GB2312" w:hAnsi="宋体" w:eastAsia="仿宋_GB2312" w:cs="仿宋_GB2312"/>
          <w:color w:val="000000"/>
          <w:kern w:val="0"/>
          <w:sz w:val="31"/>
          <w:szCs w:val="31"/>
          <w:lang w:val="en-US" w:eastAsia="zh-CN" w:bidi="ar"/>
        </w:rPr>
        <w:t>广难度大，社会关注度高，需要强化部门协作配合、系统上下</w:t>
      </w:r>
      <w:r>
        <w:rPr>
          <w:rFonts w:hint="default" w:ascii="仿宋_GB2312" w:eastAsia="仿宋_GB2312" w:cs="仿宋_GB2312"/>
          <w:color w:val="000000"/>
          <w:sz w:val="31"/>
          <w:szCs w:val="31"/>
        </w:rPr>
        <w:t xml:space="preserve">联动，形成协作协同、共同发力的良好宣传工作局面。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default" w:ascii="楷体_GB2312" w:eastAsia="楷体_GB2312" w:cs="楷体_GB2312"/>
          <w:b/>
          <w:bCs/>
          <w:color w:val="000000"/>
          <w:sz w:val="31"/>
          <w:szCs w:val="31"/>
        </w:rPr>
        <w:t>（一）加强普查宣传工作组织保障，确保工作落实。</w:t>
      </w:r>
      <w:r>
        <w:rPr>
          <w:rFonts w:hint="default" w:ascii="仿宋_GB2312" w:eastAsia="仿宋_GB2312" w:cs="仿宋_GB2312"/>
          <w:color w:val="000000"/>
          <w:sz w:val="31"/>
          <w:szCs w:val="31"/>
        </w:rPr>
        <w:t>各</w:t>
      </w:r>
      <w:r>
        <w:rPr>
          <w:rFonts w:hint="eastAsia" w:ascii="仿宋_GB2312" w:eastAsia="仿宋_GB2312" w:cs="仿宋_GB2312"/>
          <w:color w:val="000000"/>
          <w:sz w:val="31"/>
          <w:szCs w:val="31"/>
          <w:lang w:val="en-US" w:eastAsia="zh-CN"/>
        </w:rPr>
        <w:t>镇街</w:t>
      </w:r>
      <w:r>
        <w:rPr>
          <w:rFonts w:hint="default" w:ascii="仿宋_GB2312" w:eastAsia="仿宋_GB2312" w:cs="仿宋_GB2312"/>
          <w:color w:val="000000"/>
          <w:sz w:val="31"/>
          <w:szCs w:val="31"/>
        </w:rPr>
        <w:t xml:space="preserve">各部门要把宣传工作列为重要工作内容，提早谋划普查宣传工作，有计划有步骤地开展宣传工作，不断加大普查宣传的深度、广度和频度。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default" w:ascii="楷体_GB2312" w:eastAsia="楷体_GB2312" w:cs="楷体_GB2312"/>
          <w:b/>
          <w:bCs/>
          <w:color w:val="000000"/>
          <w:sz w:val="31"/>
          <w:szCs w:val="31"/>
        </w:rPr>
        <w:t>（二）加强与</w:t>
      </w:r>
      <w:r>
        <w:rPr>
          <w:rFonts w:hint="eastAsia" w:ascii="楷体_GB2312" w:eastAsia="楷体_GB2312" w:cs="楷体_GB2312"/>
          <w:b/>
          <w:bCs/>
          <w:color w:val="000000"/>
          <w:sz w:val="31"/>
          <w:szCs w:val="31"/>
          <w:lang w:val="en-US" w:eastAsia="zh-CN"/>
        </w:rPr>
        <w:t>宣传部门</w:t>
      </w:r>
      <w:r>
        <w:rPr>
          <w:rFonts w:hint="default" w:ascii="楷体_GB2312" w:eastAsia="楷体_GB2312" w:cs="楷体_GB2312"/>
          <w:b/>
          <w:bCs/>
          <w:color w:val="000000"/>
          <w:sz w:val="31"/>
          <w:szCs w:val="31"/>
        </w:rPr>
        <w:t>的沟通，强化宣传保障。</w:t>
      </w:r>
      <w:r>
        <w:rPr>
          <w:rFonts w:hint="default" w:ascii="仿宋_GB2312" w:eastAsia="仿宋_GB2312" w:cs="仿宋_GB2312"/>
          <w:color w:val="000000"/>
          <w:sz w:val="31"/>
          <w:szCs w:val="31"/>
        </w:rPr>
        <w:t>做好与</w:t>
      </w:r>
      <w:r>
        <w:rPr>
          <w:rFonts w:hint="eastAsia" w:ascii="仿宋_GB2312" w:eastAsia="仿宋_GB2312" w:cs="仿宋_GB2312"/>
          <w:color w:val="000000"/>
          <w:sz w:val="31"/>
          <w:szCs w:val="31"/>
          <w:lang w:val="en-US" w:eastAsia="zh-CN"/>
        </w:rPr>
        <w:t>区委</w:t>
      </w:r>
      <w:r>
        <w:rPr>
          <w:rFonts w:hint="default" w:ascii="仿宋_GB2312" w:eastAsia="仿宋_GB2312" w:cs="仿宋_GB2312"/>
          <w:color w:val="000000"/>
          <w:sz w:val="31"/>
          <w:szCs w:val="31"/>
        </w:rPr>
        <w:t>宣传部的沟通联络，联合发文指导宣传工作，及时开展宣传报道。加强与</w:t>
      </w:r>
      <w:r>
        <w:rPr>
          <w:rFonts w:hint="eastAsia" w:ascii="仿宋_GB2312" w:eastAsia="仿宋_GB2312" w:cs="仿宋_GB2312"/>
          <w:color w:val="000000"/>
          <w:sz w:val="31"/>
          <w:szCs w:val="31"/>
          <w:lang w:val="en-US" w:eastAsia="zh-CN"/>
        </w:rPr>
        <w:t>区委</w:t>
      </w:r>
      <w:r>
        <w:rPr>
          <w:rFonts w:hint="default" w:ascii="仿宋_GB2312" w:eastAsia="仿宋_GB2312" w:cs="仿宋_GB2312"/>
          <w:color w:val="000000"/>
          <w:sz w:val="31"/>
          <w:szCs w:val="31"/>
        </w:rPr>
        <w:t>网信</w:t>
      </w:r>
      <w:r>
        <w:rPr>
          <w:rFonts w:hint="eastAsia" w:ascii="仿宋_GB2312" w:eastAsia="仿宋_GB2312" w:cs="仿宋_GB2312"/>
          <w:color w:val="000000"/>
          <w:sz w:val="31"/>
          <w:szCs w:val="31"/>
          <w:lang w:val="en-US" w:eastAsia="zh-CN"/>
        </w:rPr>
        <w:t>办</w:t>
      </w:r>
      <w:r>
        <w:rPr>
          <w:rFonts w:hint="default" w:ascii="仿宋_GB2312" w:eastAsia="仿宋_GB2312" w:cs="仿宋_GB2312"/>
          <w:color w:val="000000"/>
          <w:sz w:val="31"/>
          <w:szCs w:val="31"/>
        </w:rPr>
        <w:t xml:space="preserve">的联系，推动协调网络媒体配合开展普查宣传，及时应对重大舆情，提升网络宣传引导效果。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pPr>
      <w:r>
        <w:rPr>
          <w:rFonts w:hint="default" w:ascii="楷体_GB2312" w:eastAsia="楷体_GB2312" w:cs="楷体_GB2312"/>
          <w:b/>
          <w:bCs/>
          <w:color w:val="000000"/>
          <w:sz w:val="31"/>
          <w:szCs w:val="31"/>
        </w:rPr>
        <w:t>（三）加强与新闻媒体的合作，拓展形成全方位、多层次、宽领域的传播渠道。</w:t>
      </w:r>
      <w:r>
        <w:rPr>
          <w:rFonts w:hint="default" w:ascii="仿宋_GB2312" w:eastAsia="仿宋_GB2312" w:cs="仿宋_GB2312"/>
          <w:color w:val="000000"/>
          <w:sz w:val="31"/>
          <w:szCs w:val="31"/>
        </w:rPr>
        <w:t>开展联合策划，抓好普查宣传契合点，发挥</w:t>
      </w:r>
      <w:r>
        <w:rPr>
          <w:rFonts w:hint="default" w:ascii="仿宋_GB2312" w:eastAsia="仿宋_GB2312" w:cs="仿宋_GB2312"/>
          <w:color w:val="000000"/>
          <w:spacing w:val="-6"/>
          <w:sz w:val="31"/>
          <w:szCs w:val="31"/>
        </w:rPr>
        <w:t xml:space="preserve">互联网、新媒体等各类媒体特色，持续提升普查宣传的传播力影响力。 </w:t>
      </w:r>
    </w:p>
    <w:p>
      <w:pPr>
        <w:pStyle w:val="2"/>
        <w:keepNext w:val="0"/>
        <w:keepLines w:val="0"/>
        <w:pageBreakBefore w:val="0"/>
        <w:widowControl w:val="0"/>
        <w:suppressLineNumbers w:val="0"/>
        <w:kinsoku/>
        <w:wordWrap/>
        <w:overflowPunct/>
        <w:topLinePunct w:val="0"/>
        <w:autoSpaceDE/>
        <w:autoSpaceDN/>
        <w:bidi w:val="0"/>
        <w:adjustRightInd/>
        <w:snapToGrid/>
        <w:spacing w:line="600" w:lineRule="exact"/>
        <w:ind w:left="0" w:firstLine="640"/>
        <w:jc w:val="both"/>
        <w:textAlignment w:val="auto"/>
        <w:rPr>
          <w:rFonts w:hint="default" w:ascii="仿宋_GB2312" w:eastAsia="仿宋_GB2312" w:cs="仿宋_GB2312"/>
          <w:color w:val="000000"/>
          <w:sz w:val="31"/>
          <w:szCs w:val="31"/>
        </w:rPr>
      </w:pPr>
      <w:r>
        <w:rPr>
          <w:rFonts w:hint="default" w:ascii="楷体_GB2312" w:eastAsia="楷体_GB2312" w:cs="楷体_GB2312"/>
          <w:b/>
          <w:bCs/>
          <w:color w:val="000000"/>
          <w:sz w:val="31"/>
          <w:szCs w:val="31"/>
        </w:rPr>
        <w:t>（四）加强各</w:t>
      </w:r>
      <w:r>
        <w:rPr>
          <w:rFonts w:hint="eastAsia" w:ascii="楷体_GB2312" w:eastAsia="楷体_GB2312" w:cs="楷体_GB2312"/>
          <w:b/>
          <w:bCs/>
          <w:color w:val="000000"/>
          <w:sz w:val="31"/>
          <w:szCs w:val="31"/>
          <w:lang w:val="en-US" w:eastAsia="zh-CN"/>
        </w:rPr>
        <w:t>镇街</w:t>
      </w:r>
      <w:r>
        <w:rPr>
          <w:rFonts w:hint="default" w:ascii="楷体_GB2312" w:eastAsia="楷体_GB2312" w:cs="楷体_GB2312"/>
          <w:b/>
          <w:bCs/>
          <w:color w:val="000000"/>
          <w:sz w:val="31"/>
          <w:szCs w:val="31"/>
        </w:rPr>
        <w:t>各部门普查宣传工作的协作，形成协同一体的宣传声势。</w:t>
      </w:r>
      <w:r>
        <w:rPr>
          <w:rFonts w:hint="default" w:ascii="仿宋_GB2312" w:eastAsia="仿宋_GB2312" w:cs="仿宋_GB2312"/>
          <w:color w:val="000000"/>
          <w:sz w:val="31"/>
          <w:szCs w:val="31"/>
        </w:rPr>
        <w:t>各</w:t>
      </w:r>
      <w:r>
        <w:rPr>
          <w:rFonts w:hint="eastAsia" w:ascii="仿宋_GB2312" w:eastAsia="仿宋_GB2312" w:cs="仿宋_GB2312"/>
          <w:color w:val="000000"/>
          <w:sz w:val="31"/>
          <w:szCs w:val="31"/>
          <w:lang w:val="en-US" w:eastAsia="zh-CN"/>
        </w:rPr>
        <w:t>镇街、</w:t>
      </w:r>
      <w:r>
        <w:rPr>
          <w:rFonts w:hint="default" w:ascii="仿宋_GB2312" w:eastAsia="仿宋_GB2312" w:cs="仿宋_GB2312"/>
          <w:color w:val="000000"/>
          <w:sz w:val="31"/>
          <w:szCs w:val="31"/>
        </w:rPr>
        <w:t>各部门要根据全市第五次全国经济普查宣传工作要求，落实好统一部署，充分发挥</w:t>
      </w:r>
      <w:r>
        <w:rPr>
          <w:rFonts w:hint="eastAsia" w:ascii="仿宋_GB2312" w:eastAsia="仿宋_GB2312" w:cs="仿宋_GB2312"/>
          <w:color w:val="000000"/>
          <w:sz w:val="31"/>
          <w:szCs w:val="31"/>
          <w:lang w:val="en-US" w:eastAsia="zh-CN"/>
        </w:rPr>
        <w:t>本地</w:t>
      </w:r>
      <w:r>
        <w:rPr>
          <w:rFonts w:hint="default" w:ascii="仿宋_GB2312" w:eastAsia="仿宋_GB2312" w:cs="仿宋_GB2312"/>
          <w:color w:val="000000"/>
          <w:sz w:val="31"/>
          <w:szCs w:val="31"/>
        </w:rPr>
        <w:t>本部门宣传优势和特色，扩大宣传针对性和覆盖面，合力将普查宣传引向深入，为确保经济普查各项工作顺利开展营造良好的舆论氛围。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ZjVlMDM3MjIyYzYzY2JhODQwMDIxODkwNDJhY2IifQ=="/>
  </w:docVars>
  <w:rsids>
    <w:rsidRoot w:val="6BBB7A10"/>
    <w:rsid w:val="6BBB7A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2023-07-26T01:52:00Z</dcterms:created>
  <dc:creator>田岳星</dc:creator>
  <cp:lastModifiedBy>田岳星</cp:lastModifiedBy>
  <dcterms:modified xsi:type="dcterms:W3CDTF">2023-07-26T01:52:36Z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5191141C77914AB6BB31CD99316782B8_11</vt:lpwstr>
  </property>
</Properties>
</file>